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3A" w:rsidRPr="00740CA5" w:rsidRDefault="00652B3A" w:rsidP="00652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BF4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79"/>
        <w:gridCol w:w="1732"/>
        <w:gridCol w:w="1101"/>
        <w:gridCol w:w="2532"/>
      </w:tblGrid>
      <w:tr w:rsidR="00652B3A" w:rsidRPr="00DA5BF4" w:rsidTr="00D36F32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A" w:rsidRPr="00DA5BF4" w:rsidRDefault="00652B3A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A" w:rsidRPr="00DA5BF4" w:rsidRDefault="00652B3A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A" w:rsidRPr="00DA5BF4" w:rsidRDefault="00652B3A" w:rsidP="00D36F32">
            <w:pPr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ОТВЕТСТВЕННЫЙ</w:t>
            </w:r>
          </w:p>
        </w:tc>
      </w:tr>
      <w:tr w:rsidR="00652B3A" w:rsidRPr="00DA5BF4" w:rsidTr="00D36F32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A" w:rsidRPr="00DA5BF4" w:rsidRDefault="00652B3A" w:rsidP="00D36F32">
            <w:pPr>
              <w:ind w:left="360"/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Основные направления деятельности районного МС в условиях модернизации образования</w:t>
            </w:r>
          </w:p>
          <w:p w:rsidR="00652B3A" w:rsidRPr="00DA5BF4" w:rsidRDefault="00652B3A" w:rsidP="00652B3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Итоги участия команды учащихся </w:t>
            </w:r>
            <w:proofErr w:type="spellStart"/>
            <w:r w:rsidRPr="00DA5BF4">
              <w:rPr>
                <w:sz w:val="24"/>
                <w:szCs w:val="24"/>
              </w:rPr>
              <w:t>Рубцовского</w:t>
            </w:r>
            <w:proofErr w:type="spellEnd"/>
            <w:r w:rsidRPr="00DA5BF4">
              <w:rPr>
                <w:sz w:val="24"/>
                <w:szCs w:val="24"/>
              </w:rPr>
              <w:t xml:space="preserve"> района в региональном этапе всероссийской олимпиады школьников в 2014 году. Работа с одарёнными и способными детьми в ОУ района.</w:t>
            </w:r>
          </w:p>
          <w:p w:rsidR="00652B3A" w:rsidRPr="00DA5BF4" w:rsidRDefault="00652B3A" w:rsidP="00652B3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Об организации и проведении районных проблемных семинаров в 2014 году.</w:t>
            </w:r>
          </w:p>
          <w:p w:rsidR="00652B3A" w:rsidRPr="00DA5BF4" w:rsidRDefault="00652B3A" w:rsidP="00652B3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 О подготовке научно-практической конференции «_______________».</w:t>
            </w:r>
          </w:p>
          <w:p w:rsidR="00652B3A" w:rsidRPr="00DA5BF4" w:rsidRDefault="00652B3A" w:rsidP="00652B3A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О проведении окружного этапа конкурса «Учитель Года», ученической научно-практической конференции «Интеллектуал-2014»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февраль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Верхогляд Г. В.,</w:t>
            </w: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заместители директоров по УВР базовых школ</w:t>
            </w:r>
          </w:p>
        </w:tc>
      </w:tr>
      <w:tr w:rsidR="00652B3A" w:rsidRPr="00DA5BF4" w:rsidTr="00D36F32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A" w:rsidRDefault="00652B3A" w:rsidP="00D36F32">
            <w:pPr>
              <w:ind w:left="360"/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Готовность ОУ района к переходу на ФГОС ООО</w:t>
            </w:r>
          </w:p>
          <w:p w:rsidR="00652B3A" w:rsidRPr="00DA5BF4" w:rsidRDefault="00652B3A" w:rsidP="00D36F32">
            <w:pPr>
              <w:ind w:left="360"/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2.  Об итогах ученической научно-практической конференции «Интеллектуал-2014»; окружного этапа конкурса «Учитель года»</w:t>
            </w:r>
          </w:p>
          <w:p w:rsidR="00652B3A" w:rsidRPr="00DA5BF4" w:rsidRDefault="00652B3A" w:rsidP="00D36F32">
            <w:pPr>
              <w:ind w:left="360"/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 xml:space="preserve">3. О подготовке августовской конференции </w:t>
            </w:r>
          </w:p>
          <w:p w:rsidR="00652B3A" w:rsidRPr="00DA5BF4" w:rsidRDefault="00652B3A" w:rsidP="00D36F32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май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Верхогляд Г. В.</w:t>
            </w: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Заместители директоров по УВР</w:t>
            </w: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</w:tc>
      </w:tr>
      <w:tr w:rsidR="00652B3A" w:rsidRPr="00DA5BF4" w:rsidTr="00D36F32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A" w:rsidRPr="00DA5BF4" w:rsidRDefault="00652B3A" w:rsidP="00D36F32">
            <w:pPr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Система оценки качества образования в образовательном учреждении. (</w:t>
            </w:r>
            <w:r>
              <w:rPr>
                <w:sz w:val="24"/>
                <w:szCs w:val="24"/>
              </w:rPr>
              <w:t xml:space="preserve">Куйбышевская, </w:t>
            </w:r>
            <w:proofErr w:type="spellStart"/>
            <w:r>
              <w:rPr>
                <w:sz w:val="24"/>
                <w:szCs w:val="24"/>
              </w:rPr>
              <w:t>Половинкинская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Зеленодубравинская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DA5BF4">
              <w:rPr>
                <w:sz w:val="24"/>
                <w:szCs w:val="24"/>
              </w:rPr>
              <w:t>О</w:t>
            </w:r>
            <w:proofErr w:type="gramEnd"/>
            <w:r w:rsidRPr="00DA5BF4">
              <w:rPr>
                <w:sz w:val="24"/>
                <w:szCs w:val="24"/>
              </w:rPr>
              <w:t xml:space="preserve">б итогах проведения предметных школьных олимпиад и подготовке к районной олимпиаде </w:t>
            </w:r>
          </w:p>
          <w:p w:rsidR="00652B3A" w:rsidRPr="00DA5BF4" w:rsidRDefault="00652B3A" w:rsidP="00D36F32">
            <w:pPr>
              <w:ind w:left="360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сентябрь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</w:p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Верхогляд Г. В.</w:t>
            </w:r>
          </w:p>
        </w:tc>
      </w:tr>
      <w:tr w:rsidR="00652B3A" w:rsidRPr="00DA5BF4" w:rsidTr="00D36F32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A" w:rsidRPr="00DA5BF4" w:rsidRDefault="00652B3A" w:rsidP="00652B3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Итоги работы ОУ района по повышению качества образования</w:t>
            </w:r>
          </w:p>
          <w:p w:rsidR="00652B3A" w:rsidRPr="00DA5BF4" w:rsidRDefault="00652B3A" w:rsidP="00652B3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Участие педагогов в конкурсах муниципального и краевого уровня.</w:t>
            </w:r>
          </w:p>
          <w:p w:rsidR="00652B3A" w:rsidRPr="00DA5BF4" w:rsidRDefault="00652B3A" w:rsidP="00652B3A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u w:val="single"/>
              </w:rPr>
            </w:pPr>
            <w:r w:rsidRPr="00DA5BF4">
              <w:rPr>
                <w:sz w:val="24"/>
                <w:szCs w:val="24"/>
              </w:rPr>
              <w:t>Анализ методической работы за год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комитет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декабрь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3A" w:rsidRPr="00DA5BF4" w:rsidRDefault="00652B3A" w:rsidP="00D36F32">
            <w:pPr>
              <w:jc w:val="center"/>
              <w:rPr>
                <w:sz w:val="24"/>
                <w:szCs w:val="24"/>
              </w:rPr>
            </w:pPr>
            <w:r w:rsidRPr="00DA5BF4">
              <w:rPr>
                <w:sz w:val="24"/>
                <w:szCs w:val="24"/>
              </w:rPr>
              <w:t>Верхогляд Г. В.</w:t>
            </w:r>
          </w:p>
        </w:tc>
      </w:tr>
    </w:tbl>
    <w:p w:rsidR="00F2597D" w:rsidRDefault="00F2597D">
      <w:bookmarkStart w:id="0" w:name="_GoBack"/>
      <w:bookmarkEnd w:id="0"/>
    </w:p>
    <w:sectPr w:rsidR="00F2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17CA"/>
    <w:multiLevelType w:val="hybridMultilevel"/>
    <w:tmpl w:val="9964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B0DE2"/>
    <w:multiLevelType w:val="hybridMultilevel"/>
    <w:tmpl w:val="E17AB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3A"/>
    <w:rsid w:val="00652B3A"/>
    <w:rsid w:val="00F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2015-02-05T05:44:00Z</dcterms:created>
  <dcterms:modified xsi:type="dcterms:W3CDTF">2015-02-05T05:44:00Z</dcterms:modified>
</cp:coreProperties>
</file>