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12" w:rsidRPr="00DA5BF4" w:rsidRDefault="00F96D12" w:rsidP="00F96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МО УЧИТЕЛЕЙ ХИМИИ И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F96D12" w:rsidRPr="00DA5BF4" w:rsidTr="00D36F32">
        <w:tc>
          <w:tcPr>
            <w:tcW w:w="3539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2126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F96D12" w:rsidRPr="00DA5BF4" w:rsidTr="00D36F32">
        <w:tc>
          <w:tcPr>
            <w:tcW w:w="3539" w:type="dxa"/>
          </w:tcPr>
          <w:p w:rsidR="00F96D12" w:rsidRPr="00DA5BF4" w:rsidRDefault="00F96D12" w:rsidP="00D36F32">
            <w:pPr>
              <w:ind w:left="360"/>
              <w:rPr>
                <w:sz w:val="24"/>
                <w:szCs w:val="24"/>
                <w:u w:val="single"/>
              </w:rPr>
            </w:pPr>
          </w:p>
          <w:p w:rsidR="00F96D12" w:rsidRPr="00DA5BF4" w:rsidRDefault="00F96D12" w:rsidP="00D36F32">
            <w:pPr>
              <w:jc w:val="both"/>
              <w:rPr>
                <w:rFonts w:eastAsia="SimSun"/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1. Работа учителей по теме "</w:t>
            </w:r>
            <w:r w:rsidRPr="00DA5BF4">
              <w:rPr>
                <w:rFonts w:eastAsia="SimSun"/>
                <w:sz w:val="24"/>
                <w:szCs w:val="24"/>
              </w:rPr>
              <w:t xml:space="preserve">Олимпиадное движение как форма работы с одаренными детьми и способ демонстрации качества предметного образования". (Одарённые дети - консультация </w:t>
            </w:r>
            <w:proofErr w:type="gramStart"/>
            <w:r w:rsidRPr="00DA5BF4">
              <w:rPr>
                <w:rFonts w:eastAsia="SimSun"/>
                <w:sz w:val="24"/>
                <w:szCs w:val="24"/>
                <w:lang w:val="en-US"/>
              </w:rPr>
              <w:t>PPT</w:t>
            </w:r>
            <w:proofErr w:type="spellStart"/>
            <w:proofErr w:type="gramEnd"/>
            <w:r w:rsidRPr="00DA5BF4">
              <w:rPr>
                <w:rFonts w:eastAsia="SimSun"/>
                <w:sz w:val="24"/>
                <w:szCs w:val="24"/>
              </w:rPr>
              <w:t>Мосинцева</w:t>
            </w:r>
            <w:proofErr w:type="spellEnd"/>
            <w:r w:rsidRPr="00DA5BF4">
              <w:rPr>
                <w:rFonts w:eastAsia="SimSun"/>
                <w:sz w:val="24"/>
                <w:szCs w:val="24"/>
              </w:rPr>
              <w:t xml:space="preserve"> М.И.)</w:t>
            </w:r>
          </w:p>
          <w:p w:rsidR="00F96D12" w:rsidRPr="00DA5BF4" w:rsidRDefault="00F96D12" w:rsidP="00D36F32">
            <w:p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Анализ результатов районных олимпиад по  биологии и экологии, химии.</w:t>
            </w:r>
          </w:p>
          <w:p w:rsidR="00F96D12" w:rsidRPr="00DA5BF4" w:rsidRDefault="00F96D12" w:rsidP="00D36F32">
            <w:p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2. Роль УМК по биологии в обеспечении условий перехода на ФГОС. </w:t>
            </w:r>
            <w:r w:rsidRPr="00DA5BF4">
              <w:rPr>
                <w:rFonts w:eastAsia="SimSun"/>
                <w:sz w:val="24"/>
                <w:szCs w:val="24"/>
              </w:rPr>
              <w:t>Изучение и распространение опыта пилотных школ по переходу на ФГОС ООО в 5 классе.</w:t>
            </w:r>
          </w:p>
          <w:p w:rsidR="00F96D12" w:rsidRPr="00DA5BF4" w:rsidRDefault="00F96D12" w:rsidP="00D36F32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3. </w:t>
            </w:r>
            <w:r w:rsidRPr="00DA5BF4">
              <w:rPr>
                <w:rFonts w:eastAsia="SimSun"/>
                <w:color w:val="000000"/>
                <w:sz w:val="24"/>
                <w:szCs w:val="24"/>
              </w:rPr>
              <w:t xml:space="preserve">Разработка рекомендаций для учителей по освоению и применению положений профессионального стандарта. </w:t>
            </w:r>
          </w:p>
          <w:p w:rsidR="00F96D12" w:rsidRPr="00DA5BF4" w:rsidRDefault="00F96D12" w:rsidP="00D36F32">
            <w:pPr>
              <w:jc w:val="both"/>
              <w:rPr>
                <w:sz w:val="24"/>
                <w:szCs w:val="24"/>
              </w:rPr>
            </w:pPr>
            <w:r w:rsidRPr="00DA5BF4">
              <w:rPr>
                <w:rFonts w:eastAsia="SimSun"/>
                <w:color w:val="000000"/>
                <w:sz w:val="24"/>
                <w:szCs w:val="24"/>
              </w:rPr>
              <w:t xml:space="preserve">4. </w:t>
            </w:r>
            <w:r w:rsidRPr="00DA5BF4">
              <w:rPr>
                <w:sz w:val="24"/>
                <w:szCs w:val="24"/>
              </w:rPr>
              <w:t xml:space="preserve">Паспорт кабинета химии - биологии. </w:t>
            </w:r>
            <w:proofErr w:type="spellStart"/>
            <w:r w:rsidRPr="00DA5BF4">
              <w:rPr>
                <w:sz w:val="24"/>
                <w:szCs w:val="24"/>
              </w:rPr>
              <w:t>Прекурсоры</w:t>
            </w:r>
            <w:proofErr w:type="spellEnd"/>
            <w:r w:rsidRPr="00DA5BF4">
              <w:rPr>
                <w:sz w:val="24"/>
                <w:szCs w:val="24"/>
              </w:rPr>
              <w:t>.</w:t>
            </w:r>
          </w:p>
          <w:p w:rsidR="00F96D12" w:rsidRPr="00DA5BF4" w:rsidRDefault="00F96D12" w:rsidP="00D36F32">
            <w:pPr>
              <w:rPr>
                <w:rFonts w:eastAsia="SimSun"/>
                <w:sz w:val="24"/>
                <w:szCs w:val="24"/>
              </w:rPr>
            </w:pPr>
            <w:r w:rsidRPr="00DA5BF4">
              <w:rPr>
                <w:rFonts w:eastAsia="SimSun"/>
                <w:color w:val="000000"/>
                <w:sz w:val="24"/>
                <w:szCs w:val="24"/>
              </w:rPr>
              <w:t>5.</w:t>
            </w:r>
            <w:r w:rsidRPr="00DA5BF4">
              <w:rPr>
                <w:rFonts w:eastAsia="SimSun"/>
                <w:sz w:val="24"/>
                <w:szCs w:val="24"/>
              </w:rPr>
              <w:t xml:space="preserve"> Выявление инновационного опыта по повышению качества  образования (процесса и результатов). Мастер - класс.</w:t>
            </w:r>
          </w:p>
          <w:p w:rsidR="00F96D12" w:rsidRPr="00DA5BF4" w:rsidRDefault="00F96D12" w:rsidP="00D36F32">
            <w:pPr>
              <w:rPr>
                <w:rFonts w:eastAsia="SimSun"/>
                <w:sz w:val="24"/>
                <w:szCs w:val="24"/>
              </w:rPr>
            </w:pPr>
            <w:r w:rsidRPr="00DA5BF4">
              <w:rPr>
                <w:rFonts w:eastAsia="SimSun"/>
                <w:sz w:val="24"/>
                <w:szCs w:val="24"/>
              </w:rPr>
              <w:t>6. Сообщения с курсов.</w:t>
            </w:r>
          </w:p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rFonts w:eastAsia="SimSun"/>
                <w:sz w:val="24"/>
                <w:szCs w:val="24"/>
              </w:rPr>
              <w:t xml:space="preserve">7. </w:t>
            </w:r>
            <w:proofErr w:type="gramStart"/>
            <w:r w:rsidRPr="00DA5BF4">
              <w:rPr>
                <w:rFonts w:eastAsia="SimSun"/>
                <w:sz w:val="24"/>
                <w:szCs w:val="24"/>
              </w:rPr>
              <w:t xml:space="preserve">Анализ рабочих программ, тематического планирования,  </w:t>
            </w:r>
            <w:proofErr w:type="spellStart"/>
            <w:r w:rsidRPr="00DA5BF4">
              <w:rPr>
                <w:rFonts w:eastAsia="SimSun"/>
                <w:sz w:val="24"/>
                <w:szCs w:val="24"/>
              </w:rPr>
              <w:t>КИМов</w:t>
            </w:r>
            <w:proofErr w:type="spellEnd"/>
            <w:r w:rsidRPr="00DA5BF4">
              <w:rPr>
                <w:rFonts w:eastAsia="SimSun"/>
                <w:sz w:val="24"/>
                <w:szCs w:val="24"/>
              </w:rPr>
              <w:t xml:space="preserve"> (по итогам текущих проверок</w:t>
            </w:r>
            <w:proofErr w:type="gramEnd"/>
          </w:p>
        </w:tc>
        <w:tc>
          <w:tcPr>
            <w:tcW w:w="2126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Мишина Л.К.</w:t>
            </w:r>
          </w:p>
          <w:p w:rsidR="00F96D12" w:rsidRPr="00DA5BF4" w:rsidRDefault="00F96D12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Овчинникова</w:t>
            </w:r>
            <w:proofErr w:type="spellEnd"/>
            <w:r w:rsidRPr="00DA5BF4">
              <w:rPr>
                <w:sz w:val="24"/>
                <w:szCs w:val="24"/>
              </w:rPr>
              <w:t xml:space="preserve"> Т.А.</w:t>
            </w:r>
          </w:p>
        </w:tc>
      </w:tr>
      <w:tr w:rsidR="00F96D12" w:rsidRPr="00DA5BF4" w:rsidTr="00D36F32">
        <w:tc>
          <w:tcPr>
            <w:tcW w:w="3539" w:type="dxa"/>
          </w:tcPr>
          <w:p w:rsidR="00F96D12" w:rsidRPr="00DA5BF4" w:rsidRDefault="00F96D12" w:rsidP="00D36F32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1.</w:t>
            </w:r>
            <w:r w:rsidRPr="00DA5BF4">
              <w:rPr>
                <w:rFonts w:eastAsia="SimSun"/>
                <w:color w:val="000000"/>
                <w:sz w:val="24"/>
                <w:szCs w:val="24"/>
              </w:rPr>
              <w:t>Анализ качественных и количественных показателей результатов ЕГЭ и ОГЭ - 2015  по биологии  и химии как средство повышения качества естественно - научного  образования"</w:t>
            </w:r>
          </w:p>
          <w:p w:rsidR="00F96D12" w:rsidRPr="00DA5BF4" w:rsidRDefault="00F96D12" w:rsidP="00D36F32">
            <w:pPr>
              <w:jc w:val="both"/>
              <w:rPr>
                <w:rFonts w:eastAsia="SimSun"/>
                <w:sz w:val="24"/>
                <w:szCs w:val="24"/>
              </w:rPr>
            </w:pPr>
            <w:r w:rsidRPr="00DA5BF4">
              <w:rPr>
                <w:rFonts w:eastAsia="SimSun"/>
                <w:color w:val="000000"/>
                <w:sz w:val="24"/>
                <w:szCs w:val="24"/>
              </w:rPr>
              <w:t xml:space="preserve">2. </w:t>
            </w:r>
            <w:r w:rsidRPr="00DA5BF4">
              <w:rPr>
                <w:rFonts w:eastAsia="SimSun"/>
                <w:sz w:val="24"/>
                <w:szCs w:val="24"/>
              </w:rPr>
              <w:t xml:space="preserve">Диссеминация инновационного педагогического опыта учителей химии, биологии, Творческий отчёт, мастер - класс </w:t>
            </w:r>
            <w:proofErr w:type="spellStart"/>
            <w:r w:rsidRPr="00DA5BF4">
              <w:rPr>
                <w:rFonts w:eastAsia="SimSun"/>
                <w:sz w:val="24"/>
                <w:szCs w:val="24"/>
              </w:rPr>
              <w:t>аттестующегося</w:t>
            </w:r>
            <w:proofErr w:type="spellEnd"/>
            <w:r w:rsidRPr="00DA5BF4">
              <w:rPr>
                <w:rFonts w:eastAsia="SimSun"/>
                <w:sz w:val="24"/>
                <w:szCs w:val="24"/>
              </w:rPr>
              <w:t xml:space="preserve"> учителя. </w:t>
            </w:r>
          </w:p>
          <w:p w:rsidR="00F96D12" w:rsidRPr="00DA5BF4" w:rsidRDefault="00F96D12" w:rsidP="00D36F32">
            <w:pPr>
              <w:jc w:val="both"/>
              <w:rPr>
                <w:rFonts w:eastAsia="SimSun"/>
                <w:sz w:val="24"/>
                <w:szCs w:val="24"/>
              </w:rPr>
            </w:pPr>
            <w:r w:rsidRPr="00DA5BF4">
              <w:rPr>
                <w:rFonts w:eastAsia="SimSun"/>
                <w:sz w:val="24"/>
                <w:szCs w:val="24"/>
              </w:rPr>
              <w:t xml:space="preserve">3. Портфолио учителя. </w:t>
            </w:r>
          </w:p>
          <w:p w:rsidR="00F96D12" w:rsidRPr="00DA5BF4" w:rsidRDefault="00F96D12" w:rsidP="00D36F32">
            <w:pPr>
              <w:jc w:val="both"/>
              <w:rPr>
                <w:rFonts w:eastAsia="SimSun"/>
                <w:sz w:val="24"/>
                <w:szCs w:val="24"/>
              </w:rPr>
            </w:pPr>
            <w:r w:rsidRPr="00DA5BF4">
              <w:rPr>
                <w:rFonts w:eastAsia="SimSun"/>
                <w:sz w:val="24"/>
                <w:szCs w:val="24"/>
              </w:rPr>
              <w:t>4. Сообщения с курсов.</w:t>
            </w:r>
          </w:p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5. Самоанализ урока и анализ </w:t>
            </w:r>
            <w:r w:rsidRPr="00DA5BF4">
              <w:rPr>
                <w:sz w:val="24"/>
                <w:szCs w:val="24"/>
              </w:rPr>
              <w:lastRenderedPageBreak/>
              <w:t>урока. Виды анализа урока.</w:t>
            </w:r>
          </w:p>
          <w:p w:rsidR="00F96D12" w:rsidRPr="00DA5BF4" w:rsidRDefault="00F96D12" w:rsidP="00D36F32">
            <w:pPr>
              <w:rPr>
                <w:bCs/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6. </w:t>
            </w:r>
            <w:r w:rsidRPr="00DA5BF4">
              <w:rPr>
                <w:bCs/>
                <w:sz w:val="24"/>
                <w:szCs w:val="24"/>
              </w:rPr>
              <w:t>Общие правила размещения («загрузки») материалов на странице «Общественно – профессиональная экспертиза» краевых профессиональных объединений педагогов Алтайского края.</w:t>
            </w:r>
          </w:p>
          <w:p w:rsidR="00F96D12" w:rsidRPr="004279E4" w:rsidRDefault="00F96D12" w:rsidP="00D36F32">
            <w:pPr>
              <w:rPr>
                <w:bCs/>
                <w:sz w:val="24"/>
                <w:szCs w:val="24"/>
              </w:rPr>
            </w:pPr>
            <w:r w:rsidRPr="00DA5BF4">
              <w:rPr>
                <w:bCs/>
                <w:sz w:val="24"/>
                <w:szCs w:val="24"/>
              </w:rPr>
              <w:t xml:space="preserve">7. </w:t>
            </w:r>
            <w:proofErr w:type="spellStart"/>
            <w:r w:rsidRPr="00DA5BF4">
              <w:rPr>
                <w:sz w:val="24"/>
                <w:szCs w:val="24"/>
              </w:rPr>
              <w:t>Здоровьесберегающий</w:t>
            </w:r>
            <w:proofErr w:type="spellEnd"/>
            <w:r w:rsidRPr="00DA5BF4">
              <w:rPr>
                <w:sz w:val="24"/>
                <w:szCs w:val="24"/>
              </w:rPr>
              <w:t xml:space="preserve"> потенциал уроков биологии и химии.</w:t>
            </w:r>
          </w:p>
        </w:tc>
        <w:tc>
          <w:tcPr>
            <w:tcW w:w="2126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843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F96D12" w:rsidRPr="00DA5BF4" w:rsidRDefault="00F96D12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КожуркинаЕ.В</w:t>
            </w:r>
            <w:proofErr w:type="spellEnd"/>
            <w:r w:rsidRPr="00DA5BF4">
              <w:rPr>
                <w:sz w:val="24"/>
                <w:szCs w:val="24"/>
              </w:rPr>
              <w:t>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12"/>
    <w:rsid w:val="00F2597D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2015-02-05T05:51:00Z</dcterms:created>
  <dcterms:modified xsi:type="dcterms:W3CDTF">2015-02-05T05:52:00Z</dcterms:modified>
</cp:coreProperties>
</file>