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2" w:rsidRDefault="00F50202" w:rsidP="00F50202">
      <w:pPr>
        <w:spacing w:after="120"/>
        <w:jc w:val="center"/>
      </w:pPr>
      <w:bookmarkStart w:id="0" w:name="_GoBack"/>
      <w:r>
        <w:t xml:space="preserve">КОМИТЕТ ПО ОБРАЗОВАНИЮ АДМИНИСТРАЦИИ РУБЦОВСКОГО РАЙОНА </w:t>
      </w:r>
    </w:p>
    <w:p w:rsidR="00F50202" w:rsidRDefault="00F50202" w:rsidP="00F50202">
      <w:pPr>
        <w:spacing w:after="120"/>
        <w:jc w:val="center"/>
      </w:pPr>
      <w:r>
        <w:t>АЛТАЙСКОГО КРАЯ</w:t>
      </w:r>
    </w:p>
    <w:p w:rsidR="00F50202" w:rsidRDefault="00F50202" w:rsidP="00F50202">
      <w:pPr>
        <w:spacing w:after="120"/>
        <w:jc w:val="center"/>
      </w:pPr>
      <w:r>
        <w:t>МУНИЦИПАЛЬНОЕ БЮДЖЕТНОЕ ОБЩЕОБРАЗОВАТЕЛЬНОЕ УЧРЕЖДЕНИЕ</w:t>
      </w:r>
    </w:p>
    <w:p w:rsidR="00F50202" w:rsidRDefault="00F50202" w:rsidP="00F50202">
      <w:pPr>
        <w:spacing w:after="120"/>
        <w:jc w:val="center"/>
      </w:pPr>
      <w:r>
        <w:t>«БЕЗРУКАВСКАЯ СРЕДНЯЯ ОБЩЕОБРАЗОВАТЕЛЬНАЯ ШКОЛА»</w:t>
      </w:r>
    </w:p>
    <w:p w:rsidR="00F50202" w:rsidRDefault="00F50202" w:rsidP="00F50202">
      <w:pPr>
        <w:spacing w:after="120"/>
        <w:jc w:val="center"/>
      </w:pPr>
    </w:p>
    <w:p w:rsidR="00F50202" w:rsidRDefault="00F50202" w:rsidP="00F50202">
      <w:pPr>
        <w:spacing w:after="120"/>
        <w:jc w:val="center"/>
      </w:pPr>
    </w:p>
    <w:p w:rsidR="00F50202" w:rsidRDefault="00F50202" w:rsidP="00F50202">
      <w:r>
        <w:t>Согласовано:                                   Согласовано:                                        Утверждено приказом</w:t>
      </w:r>
    </w:p>
    <w:p w:rsidR="00F50202" w:rsidRDefault="00F50202" w:rsidP="00F50202">
      <w:r>
        <w:t xml:space="preserve">руководитель </w:t>
      </w:r>
      <w:proofErr w:type="gramStart"/>
      <w:r>
        <w:t>м</w:t>
      </w:r>
      <w:proofErr w:type="gramEnd"/>
      <w:r>
        <w:t>/объединения        заместитель директора по УВР         директора школы</w:t>
      </w:r>
    </w:p>
    <w:p w:rsidR="00F50202" w:rsidRDefault="00F50202" w:rsidP="00F50202">
      <w:r>
        <w:t>______________________               ____________________                     ____________________</w:t>
      </w:r>
    </w:p>
    <w:p w:rsidR="00F50202" w:rsidRDefault="00F50202" w:rsidP="00F50202">
      <w:r>
        <w:t>«_____»________2015г.                 «_____»________2015г.                     №____ от ______2015г.</w:t>
      </w:r>
    </w:p>
    <w:p w:rsidR="00F50202" w:rsidRDefault="00F50202" w:rsidP="00F50202">
      <w:pPr>
        <w:spacing w:after="120"/>
      </w:pPr>
      <w:r>
        <w:t xml:space="preserve"> </w:t>
      </w:r>
    </w:p>
    <w:p w:rsidR="00F50202" w:rsidRDefault="00F50202" w:rsidP="00F50202">
      <w:pPr>
        <w:spacing w:after="120"/>
      </w:pPr>
    </w:p>
    <w:p w:rsidR="00885BBE" w:rsidRDefault="00885BBE" w:rsidP="00F50202">
      <w:pPr>
        <w:spacing w:after="120"/>
      </w:pPr>
    </w:p>
    <w:p w:rsidR="00885BBE" w:rsidRDefault="00885BBE" w:rsidP="00F50202">
      <w:pPr>
        <w:spacing w:after="120"/>
      </w:pPr>
    </w:p>
    <w:p w:rsidR="00F50202" w:rsidRDefault="00F50202" w:rsidP="00F50202">
      <w:pPr>
        <w:jc w:val="center"/>
      </w:pPr>
    </w:p>
    <w:p w:rsidR="00885BBE" w:rsidRDefault="00F50202" w:rsidP="00885BBE">
      <w:pPr>
        <w:ind w:firstLine="709"/>
        <w:jc w:val="center"/>
        <w:rPr>
          <w:b/>
          <w:sz w:val="28"/>
          <w:szCs w:val="28"/>
        </w:rPr>
      </w:pPr>
      <w:r>
        <w:rPr>
          <w:b/>
          <w:sz w:val="32"/>
        </w:rPr>
        <w:t xml:space="preserve">Рабочая программа </w:t>
      </w:r>
      <w:r w:rsidR="00885BBE" w:rsidRPr="00885BBE">
        <w:rPr>
          <w:b/>
          <w:sz w:val="28"/>
          <w:szCs w:val="28"/>
        </w:rPr>
        <w:t>по предмету</w:t>
      </w:r>
    </w:p>
    <w:p w:rsidR="00885BBE" w:rsidRDefault="00885BBE" w:rsidP="00885BBE">
      <w:pPr>
        <w:ind w:firstLine="709"/>
        <w:jc w:val="center"/>
        <w:rPr>
          <w:sz w:val="28"/>
          <w:szCs w:val="28"/>
        </w:rPr>
      </w:pPr>
      <w:r w:rsidRPr="00885BBE">
        <w:rPr>
          <w:b/>
          <w:sz w:val="28"/>
          <w:szCs w:val="28"/>
        </w:rPr>
        <w:t xml:space="preserve"> «</w:t>
      </w:r>
      <w:r w:rsidRPr="00885BBE">
        <w:rPr>
          <w:b/>
          <w:color w:val="333333"/>
          <w:sz w:val="28"/>
          <w:szCs w:val="28"/>
        </w:rPr>
        <w:t>Технология.</w:t>
      </w:r>
      <w:r w:rsidRPr="00885BBE">
        <w:rPr>
          <w:rFonts w:eastAsia="Times New Roman"/>
          <w:b/>
          <w:sz w:val="36"/>
          <w:szCs w:val="36"/>
          <w:lang w:eastAsia="ar-SA"/>
        </w:rPr>
        <w:t xml:space="preserve"> </w:t>
      </w:r>
      <w:r w:rsidRPr="00885BBE">
        <w:rPr>
          <w:rFonts w:eastAsia="Times New Roman"/>
          <w:b/>
          <w:sz w:val="28"/>
          <w:szCs w:val="28"/>
          <w:lang w:eastAsia="ar-SA"/>
        </w:rPr>
        <w:t>Технологии ведения дома</w:t>
      </w:r>
      <w:r w:rsidRPr="00885BBE">
        <w:rPr>
          <w:b/>
          <w:sz w:val="28"/>
          <w:szCs w:val="28"/>
        </w:rPr>
        <w:t>»</w:t>
      </w:r>
    </w:p>
    <w:p w:rsidR="00885BBE" w:rsidRDefault="00061F82" w:rsidP="00885B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885BBE" w:rsidRDefault="00885BBE" w:rsidP="00885B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основная школа, базовый уровень</w:t>
      </w:r>
    </w:p>
    <w:p w:rsidR="00885BBE" w:rsidRDefault="00885BBE" w:rsidP="00885B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2015-2016 учебный год</w:t>
      </w:r>
    </w:p>
    <w:p w:rsidR="00F50202" w:rsidRDefault="00F50202" w:rsidP="00885BBE">
      <w:pPr>
        <w:jc w:val="center"/>
        <w:rPr>
          <w:b/>
          <w:sz w:val="32"/>
        </w:rPr>
      </w:pPr>
    </w:p>
    <w:p w:rsidR="00885BBE" w:rsidRDefault="00885BBE" w:rsidP="00885BBE">
      <w:pPr>
        <w:jc w:val="center"/>
        <w:rPr>
          <w:b/>
          <w:sz w:val="32"/>
        </w:rPr>
      </w:pPr>
    </w:p>
    <w:p w:rsidR="00885BBE" w:rsidRDefault="00885BBE" w:rsidP="00885BBE">
      <w:pPr>
        <w:jc w:val="center"/>
        <w:rPr>
          <w:b/>
          <w:sz w:val="32"/>
        </w:rPr>
      </w:pPr>
    </w:p>
    <w:p w:rsidR="00885BBE" w:rsidRDefault="00885BBE" w:rsidP="00885BBE">
      <w:pPr>
        <w:jc w:val="center"/>
        <w:rPr>
          <w:b/>
          <w:sz w:val="32"/>
        </w:rPr>
      </w:pPr>
    </w:p>
    <w:p w:rsidR="00885BBE" w:rsidRDefault="00885BBE" w:rsidP="00885BBE">
      <w:pPr>
        <w:jc w:val="center"/>
        <w:rPr>
          <w:b/>
          <w:sz w:val="32"/>
        </w:rPr>
      </w:pPr>
    </w:p>
    <w:p w:rsidR="00F50202" w:rsidRDefault="00F50202" w:rsidP="00F50202">
      <w:pPr>
        <w:jc w:val="center"/>
        <w:rPr>
          <w:b/>
          <w:sz w:val="32"/>
        </w:rPr>
      </w:pPr>
    </w:p>
    <w:p w:rsidR="00F50202" w:rsidRDefault="00885BBE" w:rsidP="00F50202">
      <w:pPr>
        <w:jc w:val="right"/>
        <w:rPr>
          <w:sz w:val="32"/>
        </w:rPr>
      </w:pPr>
      <w:r>
        <w:rPr>
          <w:sz w:val="32"/>
        </w:rPr>
        <w:t>Составитель</w:t>
      </w:r>
      <w:r w:rsidR="00F50202" w:rsidRPr="00607954">
        <w:rPr>
          <w:sz w:val="32"/>
        </w:rPr>
        <w:t>:</w:t>
      </w:r>
    </w:p>
    <w:p w:rsidR="00F50202" w:rsidRDefault="00F50202" w:rsidP="00F50202">
      <w:pPr>
        <w:jc w:val="right"/>
        <w:rPr>
          <w:sz w:val="32"/>
        </w:rPr>
      </w:pPr>
      <w:r>
        <w:rPr>
          <w:sz w:val="32"/>
        </w:rPr>
        <w:t>Четырбок Надеждой Викторовной</w:t>
      </w:r>
    </w:p>
    <w:p w:rsidR="00F50202" w:rsidRDefault="00F50202" w:rsidP="00F50202">
      <w:pPr>
        <w:jc w:val="right"/>
        <w:rPr>
          <w:sz w:val="32"/>
        </w:rPr>
      </w:pPr>
      <w:r>
        <w:rPr>
          <w:sz w:val="32"/>
        </w:rPr>
        <w:t>учителем технологии</w:t>
      </w:r>
    </w:p>
    <w:p w:rsidR="00F50202" w:rsidRDefault="00F50202" w:rsidP="00F50202">
      <w:pPr>
        <w:jc w:val="right"/>
        <w:rPr>
          <w:sz w:val="32"/>
        </w:rPr>
      </w:pPr>
      <w:r>
        <w:rPr>
          <w:sz w:val="32"/>
        </w:rPr>
        <w:t>высшей квалификационной категории</w:t>
      </w: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right"/>
        <w:rPr>
          <w:sz w:val="32"/>
        </w:rPr>
      </w:pPr>
    </w:p>
    <w:p w:rsidR="00F50202" w:rsidRDefault="00F50202" w:rsidP="00F50202">
      <w:pPr>
        <w:jc w:val="center"/>
        <w:rPr>
          <w:sz w:val="32"/>
        </w:rPr>
      </w:pPr>
      <w:r>
        <w:rPr>
          <w:sz w:val="32"/>
        </w:rPr>
        <w:t>2015 год</w:t>
      </w:r>
    </w:p>
    <w:p w:rsidR="00061F82" w:rsidRDefault="00061F82" w:rsidP="00F50202">
      <w:pPr>
        <w:jc w:val="center"/>
        <w:rPr>
          <w:sz w:val="32"/>
        </w:rPr>
      </w:pPr>
      <w:r>
        <w:rPr>
          <w:sz w:val="32"/>
        </w:rPr>
        <w:t xml:space="preserve">Безрукавка </w:t>
      </w:r>
    </w:p>
    <w:bookmarkEnd w:id="0"/>
    <w:p w:rsidR="00397D17" w:rsidRPr="005E39D4" w:rsidRDefault="00397D17" w:rsidP="00397D17">
      <w:pPr>
        <w:jc w:val="center"/>
        <w:rPr>
          <w:b/>
          <w:sz w:val="28"/>
          <w:szCs w:val="28"/>
        </w:rPr>
      </w:pPr>
      <w:r w:rsidRPr="005E39D4">
        <w:rPr>
          <w:b/>
          <w:sz w:val="28"/>
          <w:szCs w:val="28"/>
        </w:rPr>
        <w:lastRenderedPageBreak/>
        <w:t>Пояснительная записка</w:t>
      </w:r>
    </w:p>
    <w:p w:rsidR="00397D17" w:rsidRPr="008655BD" w:rsidRDefault="00397D17" w:rsidP="00397D17">
      <w:pPr>
        <w:jc w:val="center"/>
        <w:rPr>
          <w:b/>
        </w:rPr>
      </w:pPr>
    </w:p>
    <w:p w:rsidR="00843D08" w:rsidRPr="00885BBE" w:rsidRDefault="00397D17" w:rsidP="00885BBE">
      <w:pPr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Рабочая программа учебного </w:t>
      </w:r>
      <w:r w:rsidR="00311A0A" w:rsidRPr="00885BBE">
        <w:rPr>
          <w:sz w:val="28"/>
          <w:szCs w:val="28"/>
        </w:rPr>
        <w:t>предмета</w:t>
      </w:r>
      <w:r w:rsidRPr="00885BBE">
        <w:rPr>
          <w:sz w:val="28"/>
          <w:szCs w:val="28"/>
        </w:rPr>
        <w:t xml:space="preserve"> «</w:t>
      </w:r>
      <w:r w:rsidRPr="00885BBE">
        <w:rPr>
          <w:color w:val="333333"/>
          <w:sz w:val="28"/>
          <w:szCs w:val="28"/>
        </w:rPr>
        <w:t>Технология.</w:t>
      </w:r>
      <w:r w:rsidR="00AE2F32" w:rsidRPr="00885BBE">
        <w:rPr>
          <w:rFonts w:eastAsia="Times New Roman"/>
          <w:sz w:val="28"/>
          <w:szCs w:val="28"/>
          <w:lang w:eastAsia="ar-SA"/>
        </w:rPr>
        <w:t xml:space="preserve"> Технологии ведения дома</w:t>
      </w:r>
      <w:r w:rsidRPr="00885BBE">
        <w:rPr>
          <w:sz w:val="28"/>
          <w:szCs w:val="28"/>
        </w:rPr>
        <w:t>» для 5 класса составлена  на основе</w:t>
      </w:r>
      <w:r w:rsidR="00843D08" w:rsidRPr="00885BBE">
        <w:rPr>
          <w:sz w:val="28"/>
          <w:szCs w:val="28"/>
        </w:rPr>
        <w:t>:</w:t>
      </w:r>
    </w:p>
    <w:p w:rsidR="00D55BB6" w:rsidRDefault="00B70143" w:rsidP="0035188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85BBE">
        <w:rPr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="00885BBE">
        <w:rPr>
          <w:sz w:val="28"/>
          <w:szCs w:val="28"/>
        </w:rPr>
        <w:t>Безрукавская</w:t>
      </w:r>
      <w:proofErr w:type="spellEnd"/>
      <w:r w:rsidR="00885BBE">
        <w:rPr>
          <w:sz w:val="28"/>
          <w:szCs w:val="28"/>
        </w:rPr>
        <w:t xml:space="preserve"> С</w:t>
      </w:r>
      <w:r w:rsidRPr="00885BBE">
        <w:rPr>
          <w:sz w:val="28"/>
          <w:szCs w:val="28"/>
        </w:rPr>
        <w:t>ОШ»</w:t>
      </w:r>
    </w:p>
    <w:p w:rsidR="00AE2F32" w:rsidRPr="00885BBE" w:rsidRDefault="00D55BB6" w:rsidP="0035188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 МБОУ «</w:t>
      </w:r>
      <w:proofErr w:type="spellStart"/>
      <w:r>
        <w:rPr>
          <w:sz w:val="28"/>
          <w:szCs w:val="28"/>
        </w:rPr>
        <w:t>Безрукавская</w:t>
      </w:r>
      <w:proofErr w:type="spellEnd"/>
      <w:r>
        <w:rPr>
          <w:sz w:val="28"/>
          <w:szCs w:val="28"/>
        </w:rPr>
        <w:t xml:space="preserve"> СОШ» на 2015-2016 учебный год</w:t>
      </w:r>
    </w:p>
    <w:p w:rsidR="007D0485" w:rsidRDefault="009E243B" w:rsidP="0035188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Авторской программы: </w:t>
      </w:r>
      <w:r w:rsidR="00C16485" w:rsidRPr="00885BBE">
        <w:rPr>
          <w:sz w:val="28"/>
          <w:szCs w:val="28"/>
        </w:rPr>
        <w:t>Т</w:t>
      </w:r>
      <w:r w:rsidR="002C73C7" w:rsidRPr="00885BBE">
        <w:rPr>
          <w:sz w:val="28"/>
          <w:szCs w:val="28"/>
        </w:rPr>
        <w:t>ехнология</w:t>
      </w:r>
      <w:proofErr w:type="gramStart"/>
      <w:r w:rsidR="00AE2F32" w:rsidRPr="00885BBE">
        <w:rPr>
          <w:sz w:val="28"/>
          <w:szCs w:val="28"/>
        </w:rPr>
        <w:t xml:space="preserve"> </w:t>
      </w:r>
      <w:r w:rsidR="002C73C7" w:rsidRPr="00885BBE">
        <w:rPr>
          <w:sz w:val="28"/>
          <w:szCs w:val="28"/>
        </w:rPr>
        <w:t>:</w:t>
      </w:r>
      <w:proofErr w:type="gramEnd"/>
      <w:r w:rsidR="002C73C7" w:rsidRPr="00885BBE">
        <w:rPr>
          <w:sz w:val="28"/>
          <w:szCs w:val="28"/>
        </w:rPr>
        <w:t xml:space="preserve"> программа</w:t>
      </w:r>
      <w:r w:rsidR="00AE2F32" w:rsidRPr="00885BBE">
        <w:rPr>
          <w:sz w:val="28"/>
          <w:szCs w:val="28"/>
        </w:rPr>
        <w:t xml:space="preserve"> </w:t>
      </w:r>
      <w:r w:rsidR="002C73C7" w:rsidRPr="00885BBE">
        <w:rPr>
          <w:sz w:val="28"/>
          <w:szCs w:val="28"/>
        </w:rPr>
        <w:t>: 5-8 кла</w:t>
      </w:r>
      <w:r w:rsidR="00AE2F32" w:rsidRPr="00885BBE">
        <w:rPr>
          <w:sz w:val="28"/>
          <w:szCs w:val="28"/>
        </w:rPr>
        <w:t>ссы / А.Т. Тищенко, Н.В. Синиц</w:t>
      </w:r>
      <w:r w:rsidR="002C73C7" w:rsidRPr="00885BBE">
        <w:rPr>
          <w:sz w:val="28"/>
          <w:szCs w:val="28"/>
        </w:rPr>
        <w:t xml:space="preserve">а. – М.: </w:t>
      </w:r>
      <w:proofErr w:type="spellStart"/>
      <w:r w:rsidR="002C73C7" w:rsidRPr="00885BBE">
        <w:rPr>
          <w:sz w:val="28"/>
          <w:szCs w:val="28"/>
        </w:rPr>
        <w:t>Вентана-Граф</w:t>
      </w:r>
      <w:proofErr w:type="spellEnd"/>
      <w:r w:rsidR="002C73C7" w:rsidRPr="00885BBE">
        <w:rPr>
          <w:sz w:val="28"/>
          <w:szCs w:val="28"/>
        </w:rPr>
        <w:t xml:space="preserve">, </w:t>
      </w:r>
      <w:r w:rsidR="00AE2F32" w:rsidRPr="00885BBE">
        <w:rPr>
          <w:sz w:val="28"/>
          <w:szCs w:val="28"/>
        </w:rPr>
        <w:t xml:space="preserve">2013 </w:t>
      </w:r>
      <w:r w:rsidR="002C73C7" w:rsidRPr="00885BBE">
        <w:rPr>
          <w:sz w:val="28"/>
          <w:szCs w:val="28"/>
        </w:rPr>
        <w:t>-</w:t>
      </w:r>
      <w:r w:rsidR="00955465">
        <w:rPr>
          <w:sz w:val="28"/>
          <w:szCs w:val="28"/>
        </w:rPr>
        <w:t xml:space="preserve"> </w:t>
      </w:r>
      <w:r w:rsidR="002C73C7" w:rsidRPr="00885BBE">
        <w:rPr>
          <w:sz w:val="28"/>
          <w:szCs w:val="28"/>
        </w:rPr>
        <w:t>144</w:t>
      </w:r>
      <w:r w:rsidR="00AE2F32" w:rsidRPr="00885BBE">
        <w:rPr>
          <w:sz w:val="28"/>
          <w:szCs w:val="28"/>
        </w:rPr>
        <w:t xml:space="preserve"> </w:t>
      </w:r>
      <w:r w:rsidR="002C73C7" w:rsidRPr="00885BBE">
        <w:rPr>
          <w:sz w:val="28"/>
          <w:szCs w:val="28"/>
        </w:rPr>
        <w:t xml:space="preserve">с., </w:t>
      </w:r>
      <w:proofErr w:type="gramStart"/>
      <w:r w:rsidR="002C73C7" w:rsidRPr="00885BBE">
        <w:rPr>
          <w:sz w:val="28"/>
          <w:szCs w:val="28"/>
        </w:rPr>
        <w:t>которая</w:t>
      </w:r>
      <w:proofErr w:type="gramEnd"/>
      <w:r w:rsidR="002C73C7" w:rsidRPr="00885BBE">
        <w:rPr>
          <w:sz w:val="28"/>
          <w:szCs w:val="28"/>
        </w:rPr>
        <w:t xml:space="preserve"> соответствует федеральному государственному образовательному стандарту, утверждённому </w:t>
      </w:r>
      <w:r w:rsidR="00843D08" w:rsidRPr="00885BBE">
        <w:rPr>
          <w:rFonts w:eastAsia="Times New Roman"/>
          <w:color w:val="000000"/>
          <w:sz w:val="28"/>
          <w:szCs w:val="28"/>
        </w:rPr>
        <w:t>приказом Министерства образования и науки Российской Федерации от 17 декабря 2010 г. № 1897, зарегистрирован</w:t>
      </w:r>
      <w:r w:rsidR="00AE2F32" w:rsidRPr="00885BBE">
        <w:rPr>
          <w:rFonts w:eastAsia="Times New Roman"/>
          <w:color w:val="000000"/>
          <w:sz w:val="28"/>
          <w:szCs w:val="28"/>
        </w:rPr>
        <w:t>ного</w:t>
      </w:r>
      <w:r w:rsidR="00843D08" w:rsidRPr="00885BBE">
        <w:rPr>
          <w:rFonts w:eastAsia="Times New Roman"/>
          <w:color w:val="000000"/>
          <w:sz w:val="28"/>
          <w:szCs w:val="28"/>
        </w:rPr>
        <w:t xml:space="preserve"> Минюстом России 01 февраля 2011 года, регистрационный номер 19644</w:t>
      </w:r>
      <w:r w:rsidR="00577CBC" w:rsidRPr="00885BBE">
        <w:rPr>
          <w:sz w:val="28"/>
          <w:szCs w:val="28"/>
        </w:rPr>
        <w:t>.</w:t>
      </w:r>
    </w:p>
    <w:p w:rsidR="00D55BB6" w:rsidRPr="00487821" w:rsidRDefault="00061F82" w:rsidP="00D55BB6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СанПин</w:t>
      </w:r>
      <w:r w:rsidR="00D55BB6" w:rsidRPr="00487821">
        <w:rPr>
          <w:color w:val="000000"/>
          <w:sz w:val="28"/>
        </w:rPr>
        <w:t>а</w:t>
      </w:r>
      <w:proofErr w:type="spellEnd"/>
      <w:r w:rsidR="00D55BB6" w:rsidRPr="00487821">
        <w:rPr>
          <w:color w:val="000000"/>
          <w:sz w:val="28"/>
        </w:rPr>
        <w:t xml:space="preserve"> 2.4.2821-10 с 1 сентября 2011г. (ст. 10.18, 10.25, 10.26; 7.2.4, 7.2.5, 7.2.6, 7.2.8, 7.1.9; 5.12, 5.14, 5.15, 5.7, 6.11, 7.1.4, 7.1.8, 7.2.6).</w:t>
      </w:r>
    </w:p>
    <w:p w:rsidR="00D55BB6" w:rsidRPr="00885BBE" w:rsidRDefault="00D55BB6" w:rsidP="00D55BB6">
      <w:pPr>
        <w:pStyle w:val="a3"/>
        <w:jc w:val="both"/>
        <w:rPr>
          <w:sz w:val="28"/>
          <w:szCs w:val="28"/>
        </w:rPr>
      </w:pPr>
    </w:p>
    <w:p w:rsidR="00577CBC" w:rsidRPr="00885BBE" w:rsidRDefault="00577CBC" w:rsidP="00B41233">
      <w:pPr>
        <w:pStyle w:val="a3"/>
        <w:ind w:left="765" w:firstLine="709"/>
        <w:jc w:val="both"/>
        <w:rPr>
          <w:sz w:val="28"/>
          <w:szCs w:val="28"/>
        </w:rPr>
      </w:pPr>
    </w:p>
    <w:p w:rsidR="007D0485" w:rsidRPr="00885BBE" w:rsidRDefault="007D0485" w:rsidP="00885BBE">
      <w:pPr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 xml:space="preserve">Основными </w:t>
      </w:r>
      <w:r w:rsidRPr="00885BBE">
        <w:rPr>
          <w:rFonts w:eastAsia="Times New Roman"/>
          <w:b/>
          <w:sz w:val="28"/>
          <w:szCs w:val="28"/>
        </w:rPr>
        <w:t xml:space="preserve">целями </w:t>
      </w:r>
      <w:r w:rsidRPr="00885BBE">
        <w:rPr>
          <w:rFonts w:eastAsia="Times New Roman"/>
          <w:sz w:val="28"/>
          <w:szCs w:val="28"/>
        </w:rPr>
        <w:t>изучения учебного предмета «Техноло</w:t>
      </w:r>
      <w:r w:rsidRPr="00885BBE">
        <w:rPr>
          <w:rFonts w:eastAsia="Times New Roman"/>
          <w:sz w:val="28"/>
          <w:szCs w:val="28"/>
        </w:rPr>
        <w:softHyphen/>
        <w:t>гия» в системе основного общего образования являются: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5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 xml:space="preserve">формирование представлений о составляющих </w:t>
      </w:r>
      <w:proofErr w:type="spellStart"/>
      <w:r w:rsidRPr="00885BBE">
        <w:rPr>
          <w:rFonts w:eastAsia="Times New Roman"/>
          <w:sz w:val="28"/>
          <w:szCs w:val="28"/>
        </w:rPr>
        <w:t>техносфе</w:t>
      </w:r>
      <w:r w:rsidRPr="00885BBE">
        <w:rPr>
          <w:rFonts w:eastAsia="Times New Roman"/>
          <w:sz w:val="28"/>
          <w:szCs w:val="28"/>
        </w:rPr>
        <w:softHyphen/>
        <w:t>ры</w:t>
      </w:r>
      <w:proofErr w:type="spellEnd"/>
      <w:r w:rsidRPr="00885BBE">
        <w:rPr>
          <w:rFonts w:eastAsia="Times New Roman"/>
          <w:sz w:val="28"/>
          <w:szCs w:val="28"/>
        </w:rPr>
        <w:t>, современном производстве и распространённых в нём технологиях;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0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 xml:space="preserve">  освоение технологического подхода как универсального алгоритма преобразующей и созидательной деятельности;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26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>формирование представлений о технологической культу</w:t>
      </w:r>
      <w:r w:rsidRPr="00885BBE">
        <w:rPr>
          <w:rFonts w:eastAsia="Times New Roman"/>
          <w:sz w:val="28"/>
          <w:szCs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885BBE">
        <w:rPr>
          <w:rFonts w:eastAsia="Times New Roman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0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>овладение необходимыми в повседневной жизни базовы</w:t>
      </w:r>
      <w:r w:rsidRPr="00885BBE">
        <w:rPr>
          <w:rFonts w:eastAsia="Times New Roman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885BBE">
        <w:rPr>
          <w:rFonts w:eastAsia="Times New Roman"/>
          <w:sz w:val="28"/>
          <w:szCs w:val="28"/>
        </w:rPr>
        <w:softHyphen/>
        <w:t>дами бытовой техники;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40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 xml:space="preserve">овладение </w:t>
      </w:r>
      <w:proofErr w:type="spellStart"/>
      <w:r w:rsidRPr="00885BBE">
        <w:rPr>
          <w:rFonts w:eastAsia="Times New Roman"/>
          <w:sz w:val="28"/>
          <w:szCs w:val="28"/>
        </w:rPr>
        <w:t>общетрудовыми</w:t>
      </w:r>
      <w:proofErr w:type="spellEnd"/>
      <w:r w:rsidRPr="00885BBE">
        <w:rPr>
          <w:rFonts w:eastAsia="Times New Roman"/>
          <w:sz w:val="28"/>
          <w:szCs w:val="28"/>
        </w:rPr>
        <w:t xml:space="preserve"> и специальными умениями, не</w:t>
      </w:r>
      <w:r w:rsidRPr="00885BBE">
        <w:rPr>
          <w:rFonts w:eastAsia="Times New Roman"/>
          <w:sz w:val="28"/>
          <w:szCs w:val="28"/>
        </w:rPr>
        <w:softHyphen/>
        <w:t>обходимыми для проектирования и создания продуктов тру</w:t>
      </w:r>
      <w:r w:rsidRPr="00885BBE">
        <w:rPr>
          <w:rFonts w:eastAsia="Times New Roman"/>
          <w:sz w:val="28"/>
          <w:szCs w:val="28"/>
        </w:rPr>
        <w:softHyphen/>
        <w:t>да, ведения домашнего хозяйства;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5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>развитие у обучающихся познавательных интересов, техни</w:t>
      </w:r>
      <w:r w:rsidRPr="00885BBE">
        <w:rPr>
          <w:rFonts w:eastAsia="Times New Roman"/>
          <w:sz w:val="28"/>
          <w:szCs w:val="28"/>
        </w:rPr>
        <w:softHyphen/>
        <w:t>ческого мышления, пространственного воображения, интел</w:t>
      </w:r>
      <w:r w:rsidRPr="00885BBE">
        <w:rPr>
          <w:rFonts w:eastAsia="Times New Roman"/>
          <w:sz w:val="28"/>
          <w:szCs w:val="28"/>
        </w:rPr>
        <w:softHyphen/>
        <w:t>лектуальных, творческих, коммуникативных и организатор</w:t>
      </w:r>
      <w:r w:rsidRPr="00885BBE">
        <w:rPr>
          <w:rFonts w:eastAsia="Times New Roman"/>
          <w:sz w:val="28"/>
          <w:szCs w:val="28"/>
        </w:rPr>
        <w:softHyphen/>
        <w:t>ских способностей;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0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 xml:space="preserve">формирование у </w:t>
      </w:r>
      <w:proofErr w:type="gramStart"/>
      <w:r w:rsidRPr="00885BBE">
        <w:rPr>
          <w:rFonts w:eastAsia="Times New Roman"/>
          <w:sz w:val="28"/>
          <w:szCs w:val="28"/>
        </w:rPr>
        <w:t>обучающихся</w:t>
      </w:r>
      <w:proofErr w:type="gramEnd"/>
      <w:r w:rsidRPr="00885BBE">
        <w:rPr>
          <w:rFonts w:eastAsia="Times New Roman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7D0485" w:rsidRPr="00885BBE" w:rsidRDefault="007D0485" w:rsidP="007D0485">
      <w:pPr>
        <w:pStyle w:val="a3"/>
        <w:numPr>
          <w:ilvl w:val="0"/>
          <w:numId w:val="1"/>
        </w:numPr>
        <w:tabs>
          <w:tab w:val="left" w:pos="630"/>
        </w:tabs>
        <w:jc w:val="both"/>
        <w:rPr>
          <w:rFonts w:eastAsia="Times New Roman"/>
          <w:sz w:val="28"/>
          <w:szCs w:val="28"/>
        </w:rPr>
      </w:pPr>
      <w:r w:rsidRPr="00885BBE">
        <w:rPr>
          <w:rFonts w:eastAsia="Times New Roman"/>
          <w:sz w:val="28"/>
          <w:szCs w:val="28"/>
        </w:rPr>
        <w:tab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885BBE">
        <w:rPr>
          <w:rFonts w:eastAsia="Times New Roman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885BBE">
        <w:rPr>
          <w:rFonts w:eastAsia="Times New Roman"/>
          <w:sz w:val="28"/>
          <w:szCs w:val="28"/>
        </w:rPr>
        <w:softHyphen/>
        <w:t>ности;</w:t>
      </w:r>
    </w:p>
    <w:p w:rsidR="007D0485" w:rsidRPr="00885BBE" w:rsidRDefault="008A4CEA" w:rsidP="00885BBE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="007D0485" w:rsidRPr="00885BBE">
        <w:rPr>
          <w:rFonts w:eastAsia="Times New Roman"/>
          <w:sz w:val="28"/>
          <w:szCs w:val="28"/>
        </w:rPr>
        <w:t>профессиональное самоопределение школьников в усло</w:t>
      </w:r>
      <w:r w:rsidR="007D0485" w:rsidRPr="00885BBE">
        <w:rPr>
          <w:rFonts w:eastAsia="Times New Roman"/>
          <w:sz w:val="28"/>
          <w:szCs w:val="28"/>
        </w:rPr>
        <w:softHyphen/>
        <w:t>виях рынка труда, формирование гуманистически и праг</w:t>
      </w:r>
      <w:r w:rsidR="007D0485" w:rsidRPr="00885BBE">
        <w:rPr>
          <w:rFonts w:eastAsia="Times New Roman"/>
          <w:sz w:val="28"/>
          <w:szCs w:val="28"/>
        </w:rPr>
        <w:softHyphen/>
        <w:t>матически ориентированного мировоззрения, социально обоснованных ценностных ориентаций.</w:t>
      </w:r>
    </w:p>
    <w:p w:rsidR="007D0485" w:rsidRPr="00885BBE" w:rsidRDefault="007B6F41" w:rsidP="00B41233">
      <w:pPr>
        <w:spacing w:before="100" w:beforeAutospacing="1" w:after="100" w:afterAutospacing="1"/>
        <w:ind w:left="405" w:firstLine="629"/>
        <w:rPr>
          <w:sz w:val="28"/>
          <w:szCs w:val="28"/>
        </w:rPr>
      </w:pPr>
      <w:r w:rsidRPr="00885BBE">
        <w:rPr>
          <w:b/>
          <w:sz w:val="28"/>
          <w:szCs w:val="28"/>
        </w:rPr>
        <w:t>За</w:t>
      </w:r>
      <w:r w:rsidR="007D0485" w:rsidRPr="00885BBE">
        <w:rPr>
          <w:b/>
          <w:sz w:val="28"/>
          <w:szCs w:val="28"/>
        </w:rPr>
        <w:t xml:space="preserve">дачи </w:t>
      </w:r>
      <w:r w:rsidR="007D0485" w:rsidRPr="00885BBE">
        <w:rPr>
          <w:sz w:val="28"/>
          <w:szCs w:val="28"/>
        </w:rPr>
        <w:t xml:space="preserve">учебного плана: </w:t>
      </w:r>
    </w:p>
    <w:p w:rsidR="002C73C7" w:rsidRPr="00885BBE" w:rsidRDefault="007D0485" w:rsidP="007D04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5BBE">
        <w:rPr>
          <w:sz w:val="28"/>
          <w:szCs w:val="28"/>
        </w:rPr>
        <w:t>о</w:t>
      </w:r>
      <w:r w:rsidR="002C73C7" w:rsidRPr="00885BBE">
        <w:rPr>
          <w:sz w:val="28"/>
          <w:szCs w:val="28"/>
        </w:rPr>
        <w:t>своение технологических знаний, основ культуры созидательного труда, представлений о технологической культуре на основе включения учащихся</w:t>
      </w:r>
      <w:r w:rsidR="007B6F41" w:rsidRPr="00885BBE">
        <w:rPr>
          <w:sz w:val="28"/>
          <w:szCs w:val="28"/>
        </w:rPr>
        <w:t xml:space="preserve"> в разнообразные  виды трудовой деятельности по созданию личностно или общественно значимых изделий;</w:t>
      </w:r>
    </w:p>
    <w:p w:rsidR="007B6F41" w:rsidRPr="00885BBE" w:rsidRDefault="007B6F41" w:rsidP="007D04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5BBE">
        <w:rPr>
          <w:sz w:val="28"/>
          <w:szCs w:val="28"/>
        </w:rPr>
        <w:t xml:space="preserve"> освоение компетенций  (учебно-познавательной</w:t>
      </w:r>
      <w:r w:rsidR="00577CBC" w:rsidRPr="00885BBE">
        <w:rPr>
          <w:sz w:val="28"/>
          <w:szCs w:val="28"/>
        </w:rPr>
        <w:t>,</w:t>
      </w:r>
      <w:r w:rsidRPr="00885BBE">
        <w:rPr>
          <w:sz w:val="28"/>
          <w:szCs w:val="28"/>
        </w:rPr>
        <w:t xml:space="preserve"> коммуникативной, рефлексивной, личностного саморазвития, информационно-технологической, ценностно-смысловой, проектно-ис</w:t>
      </w:r>
      <w:r w:rsidR="00577CBC" w:rsidRPr="00885BBE">
        <w:rPr>
          <w:sz w:val="28"/>
          <w:szCs w:val="28"/>
        </w:rPr>
        <w:t>с</w:t>
      </w:r>
      <w:r w:rsidRPr="00885BBE">
        <w:rPr>
          <w:sz w:val="28"/>
          <w:szCs w:val="28"/>
        </w:rPr>
        <w:t>ледовательской</w:t>
      </w:r>
      <w:r w:rsidR="00577CBC" w:rsidRPr="00885BBE">
        <w:rPr>
          <w:sz w:val="28"/>
          <w:szCs w:val="28"/>
        </w:rPr>
        <w:t>)</w:t>
      </w:r>
      <w:r w:rsidRPr="00885BBE">
        <w:rPr>
          <w:sz w:val="28"/>
          <w:szCs w:val="28"/>
        </w:rPr>
        <w:t>.</w:t>
      </w:r>
    </w:p>
    <w:p w:rsidR="00B70143" w:rsidRPr="00885BBE" w:rsidRDefault="007B6F41" w:rsidP="00B4123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>П</w:t>
      </w:r>
      <w:r w:rsidR="00B70143" w:rsidRPr="00885BBE">
        <w:rPr>
          <w:sz w:val="28"/>
          <w:szCs w:val="28"/>
        </w:rPr>
        <w:t>рограмма рассчитана на 68 часов из расчета 2 часа в неделю</w:t>
      </w:r>
      <w:r w:rsidR="00DD3BBF">
        <w:rPr>
          <w:sz w:val="28"/>
          <w:szCs w:val="28"/>
        </w:rPr>
        <w:t xml:space="preserve"> плюс 2 часа резервного времени</w:t>
      </w:r>
      <w:r w:rsidR="00285166" w:rsidRPr="00885BBE">
        <w:rPr>
          <w:sz w:val="28"/>
          <w:szCs w:val="28"/>
        </w:rPr>
        <w:t>, автором данной программы не предусмотрены изменения в структуре сод</w:t>
      </w:r>
      <w:r w:rsidR="00A321F1" w:rsidRPr="00885BBE">
        <w:rPr>
          <w:sz w:val="28"/>
          <w:szCs w:val="28"/>
        </w:rPr>
        <w:t>ержания</w:t>
      </w:r>
      <w:r w:rsidR="00285166" w:rsidRPr="00885BBE">
        <w:rPr>
          <w:sz w:val="28"/>
          <w:szCs w:val="28"/>
        </w:rPr>
        <w:t xml:space="preserve"> авт</w:t>
      </w:r>
      <w:r w:rsidR="00A321F1" w:rsidRPr="00885BBE">
        <w:rPr>
          <w:sz w:val="28"/>
          <w:szCs w:val="28"/>
        </w:rPr>
        <w:t>орской</w:t>
      </w:r>
      <w:r w:rsidR="00285166" w:rsidRPr="00885BBE">
        <w:rPr>
          <w:sz w:val="28"/>
          <w:szCs w:val="28"/>
        </w:rPr>
        <w:t xml:space="preserve"> прог</w:t>
      </w:r>
      <w:r w:rsidR="007E71C1">
        <w:rPr>
          <w:sz w:val="28"/>
          <w:szCs w:val="28"/>
        </w:rPr>
        <w:t>раммы лишь добавляется из резерва 2 часа на проведение вводного урока.</w:t>
      </w:r>
    </w:p>
    <w:p w:rsidR="009F1E2C" w:rsidRPr="00885BBE" w:rsidRDefault="009F1E2C" w:rsidP="00B4123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>Контрольные работы программой не предусмотрены. Но, в соответствии со спецификой предмета основная часть учебного времени (75 %) отводится на практические работы, во время которых обучающиеся выполняют исследования, лабораторные и практические работы, творческие задания и проекты</w:t>
      </w:r>
      <w:r w:rsidR="00E30B2D" w:rsidRPr="00885BBE">
        <w:rPr>
          <w:sz w:val="28"/>
          <w:szCs w:val="28"/>
        </w:rPr>
        <w:t>, поэтому тип ур</w:t>
      </w:r>
      <w:r w:rsidR="009E243B" w:rsidRPr="00885BBE">
        <w:rPr>
          <w:sz w:val="28"/>
          <w:szCs w:val="28"/>
        </w:rPr>
        <w:t xml:space="preserve">оков в основном комбинированный, предполагающий использование на уроке вышеперечисленных </w:t>
      </w:r>
      <w:r w:rsidR="00A321F1" w:rsidRPr="00885BBE">
        <w:rPr>
          <w:sz w:val="28"/>
          <w:szCs w:val="28"/>
        </w:rPr>
        <w:t>видов</w:t>
      </w:r>
      <w:r w:rsidR="009E243B" w:rsidRPr="00885BBE">
        <w:rPr>
          <w:sz w:val="28"/>
          <w:szCs w:val="28"/>
        </w:rPr>
        <w:t xml:space="preserve"> работ. </w:t>
      </w:r>
      <w:r w:rsidR="007934D5" w:rsidRPr="00885BBE">
        <w:rPr>
          <w:sz w:val="28"/>
          <w:szCs w:val="28"/>
        </w:rPr>
        <w:t xml:space="preserve">Вспомогательный графический и контрольный материал к практическим занятиям содержится в рабочей тетради, входящей в УМК по предмету. </w:t>
      </w:r>
    </w:p>
    <w:p w:rsidR="006832BC" w:rsidRPr="00885BBE" w:rsidRDefault="006832BC" w:rsidP="008A4CEA">
      <w:pPr>
        <w:pStyle w:val="a3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85BBE">
        <w:rPr>
          <w:color w:val="000000"/>
          <w:sz w:val="28"/>
          <w:szCs w:val="28"/>
        </w:rPr>
        <w:t>По каждому разделу</w:t>
      </w:r>
      <w:r w:rsidRPr="00885BBE">
        <w:rPr>
          <w:i/>
          <w:color w:val="000000"/>
          <w:sz w:val="28"/>
          <w:szCs w:val="28"/>
        </w:rPr>
        <w:t xml:space="preserve"> </w:t>
      </w:r>
      <w:r w:rsidRPr="00885BBE">
        <w:rPr>
          <w:color w:val="000000"/>
          <w:sz w:val="28"/>
          <w:szCs w:val="28"/>
        </w:rPr>
        <w:t>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</w:t>
      </w:r>
      <w:r w:rsidR="009F097A" w:rsidRPr="00885BBE">
        <w:rPr>
          <w:color w:val="000000"/>
          <w:sz w:val="28"/>
          <w:szCs w:val="28"/>
        </w:rPr>
        <w:t>.</w:t>
      </w:r>
      <w:r w:rsidR="009E243B" w:rsidRPr="00885BBE">
        <w:rPr>
          <w:color w:val="000000"/>
          <w:sz w:val="28"/>
          <w:szCs w:val="28"/>
        </w:rPr>
        <w:t xml:space="preserve"> Раздел </w:t>
      </w:r>
      <w:r w:rsidR="00A321F1" w:rsidRPr="00885BBE">
        <w:rPr>
          <w:color w:val="000000"/>
          <w:sz w:val="28"/>
          <w:szCs w:val="28"/>
        </w:rPr>
        <w:t>«</w:t>
      </w:r>
      <w:r w:rsidR="009E243B" w:rsidRPr="00885BBE">
        <w:rPr>
          <w:b/>
          <w:sz w:val="28"/>
          <w:szCs w:val="28"/>
        </w:rPr>
        <w:t>Технологии творческой и опытнической деятельности</w:t>
      </w:r>
      <w:r w:rsidR="00A321F1" w:rsidRPr="00885BBE">
        <w:rPr>
          <w:b/>
          <w:sz w:val="28"/>
          <w:szCs w:val="28"/>
        </w:rPr>
        <w:t xml:space="preserve">» </w:t>
      </w:r>
      <w:r w:rsidR="00A321F1" w:rsidRPr="00885BBE">
        <w:rPr>
          <w:sz w:val="28"/>
          <w:szCs w:val="28"/>
        </w:rPr>
        <w:t>в количестве</w:t>
      </w:r>
      <w:r w:rsidR="00A321F1" w:rsidRPr="00885BBE">
        <w:rPr>
          <w:b/>
          <w:sz w:val="28"/>
          <w:szCs w:val="28"/>
        </w:rPr>
        <w:t xml:space="preserve"> 21</w:t>
      </w:r>
      <w:r w:rsidR="00A321F1" w:rsidRPr="00885BBE">
        <w:rPr>
          <w:sz w:val="28"/>
          <w:szCs w:val="28"/>
        </w:rPr>
        <w:t xml:space="preserve"> часа распределяется по разделам для выполнения исследовательской и созидательной</w:t>
      </w:r>
      <w:r w:rsidR="009E243B" w:rsidRPr="00885BBE">
        <w:rPr>
          <w:sz w:val="28"/>
          <w:szCs w:val="28"/>
        </w:rPr>
        <w:t xml:space="preserve"> деятельност</w:t>
      </w:r>
      <w:r w:rsidR="00A321F1" w:rsidRPr="00885BBE">
        <w:rPr>
          <w:sz w:val="28"/>
          <w:szCs w:val="28"/>
        </w:rPr>
        <w:t>и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928"/>
        <w:gridCol w:w="1855"/>
        <w:gridCol w:w="1844"/>
      </w:tblGrid>
      <w:tr w:rsidR="009E243B" w:rsidRPr="00885BBE" w:rsidTr="008A4CEA">
        <w:trPr>
          <w:trHeight w:val="347"/>
          <w:jc w:val="center"/>
        </w:trPr>
        <w:tc>
          <w:tcPr>
            <w:tcW w:w="4928" w:type="dxa"/>
          </w:tcPr>
          <w:p w:rsidR="009E243B" w:rsidRPr="00885BBE" w:rsidRDefault="009E243B" w:rsidP="006832BC">
            <w:pPr>
              <w:jc w:val="center"/>
              <w:rPr>
                <w:b/>
                <w:i/>
                <w:sz w:val="28"/>
                <w:szCs w:val="28"/>
              </w:rPr>
            </w:pPr>
            <w:r w:rsidRPr="00885BBE">
              <w:rPr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1855" w:type="dxa"/>
          </w:tcPr>
          <w:p w:rsidR="009E243B" w:rsidRPr="00885BBE" w:rsidRDefault="009E243B" w:rsidP="006832BC">
            <w:pPr>
              <w:jc w:val="center"/>
              <w:rPr>
                <w:b/>
                <w:i/>
                <w:sz w:val="28"/>
                <w:szCs w:val="28"/>
              </w:rPr>
            </w:pPr>
            <w:r w:rsidRPr="00885BBE">
              <w:rPr>
                <w:b/>
                <w:i/>
                <w:sz w:val="28"/>
                <w:szCs w:val="28"/>
              </w:rPr>
              <w:t>Количество проектов</w:t>
            </w:r>
          </w:p>
        </w:tc>
        <w:tc>
          <w:tcPr>
            <w:tcW w:w="1844" w:type="dxa"/>
          </w:tcPr>
          <w:p w:rsidR="009E243B" w:rsidRPr="00885BBE" w:rsidRDefault="009E243B" w:rsidP="006832BC">
            <w:pPr>
              <w:jc w:val="center"/>
              <w:rPr>
                <w:b/>
                <w:i/>
                <w:sz w:val="28"/>
                <w:szCs w:val="28"/>
              </w:rPr>
            </w:pPr>
            <w:r w:rsidRPr="00885BBE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9E243B" w:rsidRPr="00885BBE" w:rsidTr="008A4CEA">
        <w:trPr>
          <w:jc w:val="center"/>
        </w:trPr>
        <w:tc>
          <w:tcPr>
            <w:tcW w:w="4928" w:type="dxa"/>
          </w:tcPr>
          <w:p w:rsidR="009E243B" w:rsidRPr="008A4CEA" w:rsidRDefault="009E243B" w:rsidP="008A4CEA">
            <w:pPr>
              <w:rPr>
                <w:sz w:val="24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Творческий проект</w:t>
            </w:r>
            <w:r w:rsidR="00A321F1" w:rsidRPr="00885BBE">
              <w:rPr>
                <w:b/>
                <w:sz w:val="28"/>
                <w:szCs w:val="28"/>
              </w:rPr>
              <w:t xml:space="preserve"> </w:t>
            </w:r>
            <w:r w:rsidR="00A321F1" w:rsidRPr="008A4CEA">
              <w:rPr>
                <w:sz w:val="24"/>
                <w:szCs w:val="28"/>
              </w:rPr>
              <w:t>(исследовательская и созидательная деятельность)</w:t>
            </w:r>
          </w:p>
          <w:p w:rsidR="009E243B" w:rsidRPr="00885BBE" w:rsidRDefault="009E243B" w:rsidP="00403989">
            <w:pPr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«Технология домашнего хозяйства»</w:t>
            </w:r>
          </w:p>
          <w:p w:rsidR="009E243B" w:rsidRPr="00885BBE" w:rsidRDefault="009E243B" w:rsidP="00403989">
            <w:pPr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«Кулинария»</w:t>
            </w:r>
          </w:p>
          <w:p w:rsidR="009E243B" w:rsidRPr="00885BBE" w:rsidRDefault="009E243B" w:rsidP="00403989">
            <w:pPr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«Создание изделий из текстильных материалов»</w:t>
            </w:r>
          </w:p>
          <w:p w:rsidR="009E243B" w:rsidRPr="00885BBE" w:rsidRDefault="009E243B" w:rsidP="00403989">
            <w:pPr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«Художественные ремесла»</w:t>
            </w:r>
          </w:p>
        </w:tc>
        <w:tc>
          <w:tcPr>
            <w:tcW w:w="1855" w:type="dxa"/>
          </w:tcPr>
          <w:p w:rsidR="009E243B" w:rsidRPr="00885BBE" w:rsidRDefault="009E243B" w:rsidP="00403989">
            <w:pPr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4</w:t>
            </w:r>
          </w:p>
          <w:p w:rsidR="00A321F1" w:rsidRPr="00885BBE" w:rsidRDefault="00A321F1" w:rsidP="00403989">
            <w:pPr>
              <w:jc w:val="center"/>
              <w:rPr>
                <w:b/>
                <w:sz w:val="28"/>
                <w:szCs w:val="28"/>
              </w:rPr>
            </w:pPr>
          </w:p>
          <w:p w:rsidR="009E243B" w:rsidRPr="00885BBE" w:rsidRDefault="009E243B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  <w:p w:rsidR="009E243B" w:rsidRPr="00885BBE" w:rsidRDefault="009E243B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  <w:p w:rsidR="009E243B" w:rsidRPr="00885BBE" w:rsidRDefault="009E243B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  <w:p w:rsidR="009E243B" w:rsidRPr="00885BBE" w:rsidRDefault="009E243B" w:rsidP="00403989">
            <w:pPr>
              <w:jc w:val="center"/>
              <w:rPr>
                <w:sz w:val="28"/>
                <w:szCs w:val="28"/>
              </w:rPr>
            </w:pPr>
          </w:p>
          <w:p w:rsidR="009E243B" w:rsidRPr="00885BBE" w:rsidRDefault="009E243B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9E243B" w:rsidRPr="00885BBE" w:rsidRDefault="00A321F1" w:rsidP="00403989">
            <w:pPr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21</w:t>
            </w:r>
          </w:p>
          <w:p w:rsidR="00A321F1" w:rsidRPr="00885BBE" w:rsidRDefault="00A321F1" w:rsidP="00403989">
            <w:pPr>
              <w:jc w:val="center"/>
              <w:rPr>
                <w:b/>
                <w:sz w:val="28"/>
                <w:szCs w:val="28"/>
              </w:rPr>
            </w:pPr>
          </w:p>
          <w:p w:rsidR="00A321F1" w:rsidRPr="00885BBE" w:rsidRDefault="00A321F1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3</w:t>
            </w:r>
          </w:p>
          <w:p w:rsidR="00A321F1" w:rsidRPr="00885BBE" w:rsidRDefault="00A321F1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9C1B17" w:rsidRPr="00885BBE" w:rsidRDefault="009C1B17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6</w:t>
            </w:r>
          </w:p>
          <w:p w:rsidR="009C1B17" w:rsidRPr="00885BBE" w:rsidRDefault="009C1B17" w:rsidP="00403989">
            <w:pPr>
              <w:jc w:val="center"/>
              <w:rPr>
                <w:sz w:val="28"/>
                <w:szCs w:val="28"/>
              </w:rPr>
            </w:pPr>
          </w:p>
          <w:p w:rsidR="00A321F1" w:rsidRPr="00885BBE" w:rsidRDefault="009C1B17" w:rsidP="008A4CEA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6</w:t>
            </w:r>
          </w:p>
        </w:tc>
      </w:tr>
      <w:tr w:rsidR="009E243B" w:rsidRPr="00885BBE" w:rsidTr="008A4CEA">
        <w:trPr>
          <w:jc w:val="center"/>
        </w:trPr>
        <w:tc>
          <w:tcPr>
            <w:tcW w:w="4928" w:type="dxa"/>
          </w:tcPr>
          <w:p w:rsidR="009E243B" w:rsidRPr="00885BBE" w:rsidRDefault="009E243B" w:rsidP="00403989">
            <w:pPr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Комплексный творческий проект</w:t>
            </w:r>
          </w:p>
        </w:tc>
        <w:tc>
          <w:tcPr>
            <w:tcW w:w="1855" w:type="dxa"/>
          </w:tcPr>
          <w:p w:rsidR="009E243B" w:rsidRPr="00885BBE" w:rsidRDefault="009E243B" w:rsidP="00403989">
            <w:pPr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9E243B" w:rsidRPr="00885BBE" w:rsidRDefault="009C1B17" w:rsidP="00403989">
            <w:pPr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</w:tc>
      </w:tr>
    </w:tbl>
    <w:p w:rsidR="007B6F41" w:rsidRPr="00885BBE" w:rsidRDefault="007B6F41" w:rsidP="00B70143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885BBE">
        <w:rPr>
          <w:sz w:val="28"/>
          <w:szCs w:val="28"/>
        </w:rPr>
        <w:lastRenderedPageBreak/>
        <w:t xml:space="preserve"> Содержание программы направлено на освоение </w:t>
      </w:r>
      <w:proofErr w:type="gramStart"/>
      <w:r w:rsidRPr="00885BBE">
        <w:rPr>
          <w:sz w:val="28"/>
          <w:szCs w:val="28"/>
        </w:rPr>
        <w:t>обучающимися</w:t>
      </w:r>
      <w:proofErr w:type="gramEnd"/>
      <w:r w:rsidRPr="00885BBE">
        <w:rPr>
          <w:sz w:val="28"/>
          <w:szCs w:val="28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основного общего образования. Рабочая программа включает темы, предусмотренные для изучения примерной программой по технологии и все темы авторской программы учебного предмета</w:t>
      </w:r>
      <w:r w:rsidR="001B0B83" w:rsidRPr="00885BBE">
        <w:rPr>
          <w:sz w:val="28"/>
          <w:szCs w:val="28"/>
        </w:rPr>
        <w:t xml:space="preserve"> в которых учтены требования федерального государственного образовательного стандарта основного общего образования.</w:t>
      </w:r>
    </w:p>
    <w:p w:rsidR="006832BC" w:rsidRPr="00885BBE" w:rsidRDefault="00B41233" w:rsidP="009F097A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85BBE">
        <w:rPr>
          <w:b/>
          <w:sz w:val="28"/>
          <w:szCs w:val="28"/>
        </w:rPr>
        <w:t xml:space="preserve">Содержание учебной </w:t>
      </w:r>
      <w:r w:rsidR="006832BC" w:rsidRPr="00885BBE">
        <w:rPr>
          <w:b/>
          <w:sz w:val="28"/>
          <w:szCs w:val="28"/>
        </w:rPr>
        <w:t>программы:</w:t>
      </w:r>
    </w:p>
    <w:p w:rsidR="006832BC" w:rsidRPr="00885BBE" w:rsidRDefault="006832BC" w:rsidP="006832BC">
      <w:pPr>
        <w:pStyle w:val="a3"/>
        <w:spacing w:before="100" w:beforeAutospacing="1" w:after="100" w:afterAutospacing="1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334"/>
        <w:gridCol w:w="1559"/>
      </w:tblGrid>
      <w:tr w:rsidR="006832BC" w:rsidRPr="00885BBE" w:rsidTr="00061F82">
        <w:trPr>
          <w:trHeight w:val="654"/>
        </w:trPr>
        <w:tc>
          <w:tcPr>
            <w:tcW w:w="6334" w:type="dxa"/>
          </w:tcPr>
          <w:p w:rsidR="006832BC" w:rsidRPr="00885BBE" w:rsidRDefault="00B41233" w:rsidP="00B41233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Наименование р</w:t>
            </w:r>
            <w:r w:rsidR="006832BC" w:rsidRPr="00885BBE">
              <w:rPr>
                <w:sz w:val="28"/>
                <w:szCs w:val="28"/>
              </w:rPr>
              <w:t>аздел</w:t>
            </w:r>
            <w:r w:rsidRPr="00885BBE">
              <w:rPr>
                <w:sz w:val="28"/>
                <w:szCs w:val="28"/>
              </w:rPr>
              <w:t>а</w:t>
            </w:r>
            <w:r w:rsidR="006832BC" w:rsidRPr="00885BBE">
              <w:rPr>
                <w:sz w:val="28"/>
                <w:szCs w:val="28"/>
              </w:rPr>
              <w:t xml:space="preserve"> и темы программы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Технологии домашнего хозяйства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Интерьер кухни, столовой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 xml:space="preserve">Электротехника 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Бытовые электроприборы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1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Кулинария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Санитария и гигиена на кухне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Физиология питания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Бутерброды и горячие напитки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Блюда из круп, бобовых и макаронных изделий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Блюда из овощей и фруктов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Блюда из яиц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Приготовление завтрака. Сервировка стола к завтраку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14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Свойства текстильных материалов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Конструирование швейных изделий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Швейная машина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22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10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Художественные ремесла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Декоративно-прикладное искусство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  <w:p w:rsidR="006832BC" w:rsidRPr="00885BBE" w:rsidRDefault="006832BC" w:rsidP="006832B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Лоскутное шитьё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8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4</w:t>
            </w:r>
          </w:p>
        </w:tc>
      </w:tr>
      <w:tr w:rsidR="006832BC" w:rsidRPr="00885BBE" w:rsidTr="00061F82">
        <w:tc>
          <w:tcPr>
            <w:tcW w:w="6334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Технологии творческой и опытнической деятельности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1559" w:type="dxa"/>
          </w:tcPr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21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885BBE">
              <w:rPr>
                <w:sz w:val="28"/>
                <w:szCs w:val="28"/>
              </w:rPr>
              <w:t>21</w:t>
            </w:r>
          </w:p>
        </w:tc>
      </w:tr>
      <w:tr w:rsidR="006832BC" w:rsidRPr="00885BBE" w:rsidTr="00061F82">
        <w:tc>
          <w:tcPr>
            <w:tcW w:w="6334" w:type="dxa"/>
          </w:tcPr>
          <w:p w:rsidR="00061F82" w:rsidRDefault="006832BC" w:rsidP="00403989">
            <w:pPr>
              <w:pStyle w:val="a3"/>
              <w:spacing w:before="100" w:beforeAutospacing="1" w:after="100" w:afterAutospacing="1"/>
              <w:ind w:left="0"/>
              <w:jc w:val="right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Всего:</w:t>
            </w:r>
          </w:p>
          <w:p w:rsidR="006832BC" w:rsidRPr="00885BBE" w:rsidRDefault="006832BC" w:rsidP="00403989">
            <w:pPr>
              <w:pStyle w:val="a3"/>
              <w:spacing w:before="100" w:beforeAutospacing="1" w:after="100" w:afterAutospacing="1"/>
              <w:ind w:left="0"/>
              <w:jc w:val="right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 xml:space="preserve"> </w:t>
            </w:r>
            <w:r w:rsidR="00061F82" w:rsidRPr="00061F82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559" w:type="dxa"/>
          </w:tcPr>
          <w:p w:rsidR="006832BC" w:rsidRPr="00885BBE" w:rsidRDefault="006832BC" w:rsidP="00061F82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885BBE">
              <w:rPr>
                <w:b/>
                <w:sz w:val="28"/>
                <w:szCs w:val="28"/>
              </w:rPr>
              <w:t>68 часов</w:t>
            </w:r>
            <w:r w:rsidR="007E71C1">
              <w:rPr>
                <w:b/>
                <w:sz w:val="28"/>
                <w:szCs w:val="28"/>
              </w:rPr>
              <w:t xml:space="preserve">, </w:t>
            </w:r>
            <w:r w:rsidR="007E71C1" w:rsidRPr="00061F82">
              <w:rPr>
                <w:sz w:val="28"/>
                <w:szCs w:val="28"/>
              </w:rPr>
              <w:t>2ч.</w:t>
            </w:r>
          </w:p>
        </w:tc>
      </w:tr>
    </w:tbl>
    <w:p w:rsidR="008A4CEA" w:rsidRPr="00885BBE" w:rsidRDefault="008A4CEA" w:rsidP="00397D17">
      <w:pPr>
        <w:rPr>
          <w:sz w:val="28"/>
          <w:szCs w:val="28"/>
        </w:rPr>
      </w:pPr>
    </w:p>
    <w:p w:rsidR="009C1B17" w:rsidRPr="00885BBE" w:rsidRDefault="009C1B17" w:rsidP="0028516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lastRenderedPageBreak/>
        <w:t>Авторская  программа и ФГОС второго поколения предусматривают реализацию системно-деятельного подхода, в рамках которого используются следующая организация деятельности и методы обучения.</w:t>
      </w:r>
    </w:p>
    <w:p w:rsidR="009D0EF2" w:rsidRPr="00885BBE" w:rsidRDefault="001B0B83" w:rsidP="0028516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Характерные для освоения учебной программы по технологии </w:t>
      </w:r>
      <w:r w:rsidRPr="00885BBE">
        <w:rPr>
          <w:b/>
          <w:sz w:val="28"/>
          <w:szCs w:val="28"/>
        </w:rPr>
        <w:t>формы организации</w:t>
      </w:r>
      <w:r w:rsidR="00AB7830" w:rsidRPr="00885BBE">
        <w:rPr>
          <w:b/>
          <w:sz w:val="28"/>
          <w:szCs w:val="28"/>
        </w:rPr>
        <w:t xml:space="preserve"> деятельности </w:t>
      </w:r>
      <w:proofErr w:type="gramStart"/>
      <w:r w:rsidR="00AB7830" w:rsidRPr="00885BBE">
        <w:rPr>
          <w:sz w:val="28"/>
          <w:szCs w:val="28"/>
        </w:rPr>
        <w:t>обучающихся</w:t>
      </w:r>
      <w:proofErr w:type="gramEnd"/>
      <w:r w:rsidR="009D0EF2" w:rsidRPr="00885BBE">
        <w:rPr>
          <w:sz w:val="28"/>
          <w:szCs w:val="28"/>
        </w:rPr>
        <w:t>:</w:t>
      </w:r>
    </w:p>
    <w:p w:rsidR="009D0EF2" w:rsidRPr="00885BBE" w:rsidRDefault="00AB7830" w:rsidP="00793CC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групповая </w:t>
      </w:r>
    </w:p>
    <w:p w:rsidR="009D0EF2" w:rsidRPr="00885BBE" w:rsidRDefault="00AB7830" w:rsidP="00793CC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85BBE">
        <w:rPr>
          <w:sz w:val="28"/>
          <w:szCs w:val="28"/>
        </w:rPr>
        <w:t>индивидуальная</w:t>
      </w:r>
    </w:p>
    <w:p w:rsidR="009E243B" w:rsidRPr="00896B35" w:rsidRDefault="00915356" w:rsidP="00896B3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85BBE">
        <w:rPr>
          <w:sz w:val="28"/>
          <w:szCs w:val="28"/>
        </w:rPr>
        <w:t>фронтальная</w:t>
      </w:r>
    </w:p>
    <w:p w:rsidR="00915356" w:rsidRPr="00885BBE" w:rsidRDefault="00915356" w:rsidP="00915356">
      <w:pPr>
        <w:pStyle w:val="a9"/>
        <w:ind w:firstLine="709"/>
        <w:rPr>
          <w:sz w:val="28"/>
          <w:szCs w:val="28"/>
        </w:rPr>
      </w:pPr>
      <w:r w:rsidRPr="00885BBE">
        <w:rPr>
          <w:sz w:val="28"/>
          <w:szCs w:val="28"/>
        </w:rPr>
        <w:t xml:space="preserve">При реализации рабочей программы будут использоваться такие </w:t>
      </w:r>
      <w:r w:rsidRPr="00885BBE">
        <w:rPr>
          <w:b/>
          <w:bCs/>
          <w:i/>
          <w:iCs/>
          <w:sz w:val="28"/>
          <w:szCs w:val="28"/>
        </w:rPr>
        <w:t>методы обучения,</w:t>
      </w:r>
      <w:r w:rsidRPr="00885BBE">
        <w:rPr>
          <w:sz w:val="28"/>
          <w:szCs w:val="28"/>
        </w:rPr>
        <w:t xml:space="preserve"> как поисковый, частично-поисковый, проблемный, исследовательский, проектный, репродуктивный, объяснительно-иллюстративный, и ИКТ технологии.</w:t>
      </w:r>
    </w:p>
    <w:p w:rsidR="00C16485" w:rsidRPr="00885BBE" w:rsidRDefault="00C16485" w:rsidP="00793CC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85BBE">
        <w:rPr>
          <w:sz w:val="28"/>
          <w:szCs w:val="28"/>
        </w:rPr>
        <w:t>словесные</w:t>
      </w:r>
      <w:proofErr w:type="gramEnd"/>
      <w:r w:rsidRPr="00885BBE">
        <w:rPr>
          <w:sz w:val="28"/>
          <w:szCs w:val="28"/>
        </w:rPr>
        <w:t xml:space="preserve">: </w:t>
      </w:r>
      <w:r w:rsidR="00AC4F29" w:rsidRPr="00885BBE">
        <w:rPr>
          <w:sz w:val="28"/>
          <w:szCs w:val="28"/>
        </w:rPr>
        <w:t>о</w:t>
      </w:r>
      <w:r w:rsidRPr="00885BBE">
        <w:rPr>
          <w:sz w:val="28"/>
          <w:szCs w:val="28"/>
        </w:rPr>
        <w:t>бъяснение, лекция, работа с печатным словом, беседа.</w:t>
      </w:r>
    </w:p>
    <w:p w:rsidR="00350B30" w:rsidRPr="00885BBE" w:rsidRDefault="00C16485" w:rsidP="00350B30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85BBE">
        <w:rPr>
          <w:sz w:val="28"/>
          <w:szCs w:val="28"/>
        </w:rPr>
        <w:t>н</w:t>
      </w:r>
      <w:r w:rsidR="00AB7830" w:rsidRPr="00885BBE">
        <w:rPr>
          <w:sz w:val="28"/>
          <w:szCs w:val="28"/>
        </w:rPr>
        <w:t>аглядные</w:t>
      </w:r>
      <w:r w:rsidR="00AC4F29" w:rsidRPr="00885BBE">
        <w:rPr>
          <w:sz w:val="28"/>
          <w:szCs w:val="28"/>
        </w:rPr>
        <w:t>: демонстрация наглядного пособия, показ трудовых приёмов, наблюдение.</w:t>
      </w:r>
      <w:proofErr w:type="gramEnd"/>
    </w:p>
    <w:p w:rsidR="00E30B2D" w:rsidRPr="00885BBE" w:rsidRDefault="00C16485" w:rsidP="00350B30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85BBE">
        <w:rPr>
          <w:sz w:val="28"/>
          <w:szCs w:val="28"/>
        </w:rPr>
        <w:t>п</w:t>
      </w:r>
      <w:r w:rsidR="00AC4F29" w:rsidRPr="00885BBE">
        <w:rPr>
          <w:sz w:val="28"/>
          <w:szCs w:val="28"/>
        </w:rPr>
        <w:t xml:space="preserve">рактические: </w:t>
      </w:r>
      <w:r w:rsidR="00350B30" w:rsidRPr="00885BBE">
        <w:rPr>
          <w:sz w:val="28"/>
          <w:szCs w:val="28"/>
        </w:rPr>
        <w:t xml:space="preserve">упражнения, </w:t>
      </w:r>
      <w:r w:rsidR="00AC4F29" w:rsidRPr="00885BBE">
        <w:rPr>
          <w:sz w:val="28"/>
          <w:szCs w:val="28"/>
        </w:rPr>
        <w:t xml:space="preserve">лабораторно-практические </w:t>
      </w:r>
      <w:r w:rsidR="00350B30" w:rsidRPr="00885BBE">
        <w:rPr>
          <w:sz w:val="28"/>
          <w:szCs w:val="28"/>
        </w:rPr>
        <w:t xml:space="preserve">и практические </w:t>
      </w:r>
      <w:r w:rsidR="00AC4F29" w:rsidRPr="00885BBE">
        <w:rPr>
          <w:sz w:val="28"/>
          <w:szCs w:val="28"/>
        </w:rPr>
        <w:t>работы</w:t>
      </w:r>
      <w:r w:rsidR="00350B30" w:rsidRPr="00885BBE">
        <w:rPr>
          <w:sz w:val="28"/>
          <w:szCs w:val="28"/>
        </w:rPr>
        <w:t>.</w:t>
      </w:r>
      <w:r w:rsidR="00AC4F29" w:rsidRPr="00885BBE">
        <w:rPr>
          <w:sz w:val="28"/>
          <w:szCs w:val="28"/>
        </w:rPr>
        <w:t xml:space="preserve"> </w:t>
      </w:r>
    </w:p>
    <w:p w:rsidR="00E30B2D" w:rsidRPr="00885BBE" w:rsidRDefault="00AB7830" w:rsidP="00B41233">
      <w:pPr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Специфические для учебного предмета </w:t>
      </w:r>
      <w:r w:rsidRPr="00885BBE">
        <w:rPr>
          <w:b/>
          <w:sz w:val="28"/>
          <w:szCs w:val="28"/>
        </w:rPr>
        <w:t xml:space="preserve">формы </w:t>
      </w:r>
      <w:r w:rsidR="000A5D93" w:rsidRPr="00885BBE">
        <w:rPr>
          <w:b/>
          <w:sz w:val="28"/>
          <w:szCs w:val="28"/>
        </w:rPr>
        <w:t xml:space="preserve">и методы </w:t>
      </w:r>
      <w:r w:rsidRPr="00885BBE">
        <w:rPr>
          <w:b/>
          <w:sz w:val="28"/>
          <w:szCs w:val="28"/>
        </w:rPr>
        <w:t>контроля</w:t>
      </w:r>
      <w:r w:rsidRPr="00885BBE">
        <w:rPr>
          <w:sz w:val="28"/>
          <w:szCs w:val="28"/>
        </w:rPr>
        <w:t xml:space="preserve"> освоения обучающимися  содержания общеобразовательной программы  по технологии являются:</w:t>
      </w:r>
    </w:p>
    <w:p w:rsidR="00A36AF0" w:rsidRPr="00885BBE" w:rsidRDefault="00AB7830" w:rsidP="00B41233">
      <w:pPr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 </w:t>
      </w:r>
      <w:r w:rsidR="00A36AF0" w:rsidRPr="00885BBE">
        <w:rPr>
          <w:sz w:val="28"/>
          <w:szCs w:val="28"/>
        </w:rPr>
        <w:t xml:space="preserve"> </w:t>
      </w:r>
    </w:p>
    <w:p w:rsidR="00A36AF0" w:rsidRPr="00885BBE" w:rsidRDefault="00A36AF0" w:rsidP="00A36AF0">
      <w:pPr>
        <w:pStyle w:val="a3"/>
        <w:ind w:left="567"/>
        <w:rPr>
          <w:sz w:val="28"/>
          <w:szCs w:val="28"/>
        </w:rPr>
      </w:pPr>
      <w:r w:rsidRPr="00885BBE">
        <w:rPr>
          <w:sz w:val="28"/>
          <w:szCs w:val="28"/>
        </w:rPr>
        <w:t>- фронтальный (</w:t>
      </w:r>
      <w:r w:rsidR="000A5D93" w:rsidRPr="00885BBE">
        <w:rPr>
          <w:sz w:val="28"/>
          <w:szCs w:val="28"/>
        </w:rPr>
        <w:t xml:space="preserve">опрос, </w:t>
      </w:r>
      <w:r w:rsidRPr="00885BBE">
        <w:rPr>
          <w:sz w:val="28"/>
          <w:szCs w:val="28"/>
        </w:rPr>
        <w:t>проверочные работы,</w:t>
      </w:r>
      <w:r w:rsidR="00896B35">
        <w:rPr>
          <w:sz w:val="28"/>
          <w:szCs w:val="28"/>
        </w:rPr>
        <w:t xml:space="preserve"> анализ;</w:t>
      </w:r>
      <w:r w:rsidRPr="00885BBE">
        <w:rPr>
          <w:sz w:val="28"/>
          <w:szCs w:val="28"/>
        </w:rPr>
        <w:t xml:space="preserve"> выполнение расчетов, графических заданий, ручных и машинных работ и т.д.);</w:t>
      </w:r>
    </w:p>
    <w:p w:rsidR="00A36AF0" w:rsidRPr="00885BBE" w:rsidRDefault="00A36AF0" w:rsidP="00A36AF0">
      <w:pPr>
        <w:pStyle w:val="a3"/>
        <w:ind w:left="567"/>
        <w:rPr>
          <w:sz w:val="28"/>
          <w:szCs w:val="28"/>
        </w:rPr>
      </w:pPr>
      <w:r w:rsidRPr="00885BBE">
        <w:rPr>
          <w:sz w:val="28"/>
          <w:szCs w:val="28"/>
        </w:rPr>
        <w:t>- групповой (при выполнении бригадой задания по кулинарии, составление рекламы ткани или изделия и т.п.);</w:t>
      </w:r>
    </w:p>
    <w:p w:rsidR="00A36AF0" w:rsidRPr="00885BBE" w:rsidRDefault="00A36AF0" w:rsidP="00A36AF0">
      <w:pPr>
        <w:pStyle w:val="a3"/>
        <w:ind w:left="567"/>
        <w:rPr>
          <w:sz w:val="28"/>
          <w:szCs w:val="28"/>
        </w:rPr>
      </w:pPr>
      <w:r w:rsidRPr="00885BBE">
        <w:rPr>
          <w:sz w:val="28"/>
          <w:szCs w:val="28"/>
        </w:rPr>
        <w:t xml:space="preserve">- </w:t>
      </w:r>
      <w:proofErr w:type="gramStart"/>
      <w:r w:rsidRPr="00885BBE">
        <w:rPr>
          <w:sz w:val="28"/>
          <w:szCs w:val="28"/>
        </w:rPr>
        <w:t>парный</w:t>
      </w:r>
      <w:proofErr w:type="gramEnd"/>
      <w:r w:rsidRPr="00885BBE">
        <w:rPr>
          <w:sz w:val="28"/>
          <w:szCs w:val="28"/>
        </w:rPr>
        <w:t xml:space="preserve"> (при снятии мерок);</w:t>
      </w:r>
    </w:p>
    <w:p w:rsidR="00A36AF0" w:rsidRPr="00885BBE" w:rsidRDefault="00A36AF0" w:rsidP="0011072F">
      <w:pPr>
        <w:pStyle w:val="a3"/>
        <w:ind w:left="567"/>
        <w:rPr>
          <w:sz w:val="28"/>
          <w:szCs w:val="28"/>
        </w:rPr>
      </w:pPr>
      <w:r w:rsidRPr="00885BBE">
        <w:rPr>
          <w:sz w:val="28"/>
          <w:szCs w:val="28"/>
        </w:rPr>
        <w:t xml:space="preserve"> - индивидуальный (</w:t>
      </w:r>
      <w:r w:rsidR="000A5D93" w:rsidRPr="00885BBE">
        <w:rPr>
          <w:sz w:val="28"/>
          <w:szCs w:val="28"/>
        </w:rPr>
        <w:t>контроль знаний</w:t>
      </w:r>
      <w:r w:rsidRPr="00885BBE">
        <w:rPr>
          <w:sz w:val="28"/>
          <w:szCs w:val="28"/>
        </w:rPr>
        <w:t>, решение кроссвордов, оценка работы на уроке</w:t>
      </w:r>
      <w:r w:rsidR="000A5D93" w:rsidRPr="00885BBE">
        <w:rPr>
          <w:sz w:val="28"/>
          <w:szCs w:val="28"/>
        </w:rPr>
        <w:t>, выполнение лабораторной, практической и домашней работы,</w:t>
      </w:r>
      <w:r w:rsidRPr="00885BBE">
        <w:rPr>
          <w:sz w:val="28"/>
          <w:szCs w:val="28"/>
        </w:rPr>
        <w:t xml:space="preserve"> </w:t>
      </w:r>
      <w:r w:rsidR="000A5D93" w:rsidRPr="00885BBE">
        <w:rPr>
          <w:sz w:val="28"/>
          <w:szCs w:val="28"/>
        </w:rPr>
        <w:t xml:space="preserve">оформление понятийного словаря, выполнение графических работ </w:t>
      </w:r>
      <w:r w:rsidRPr="00885BBE">
        <w:rPr>
          <w:sz w:val="28"/>
          <w:szCs w:val="28"/>
        </w:rPr>
        <w:t xml:space="preserve">и т.п.); </w:t>
      </w:r>
    </w:p>
    <w:p w:rsidR="000A5D93" w:rsidRPr="00885BBE" w:rsidRDefault="000A5D93" w:rsidP="0011072F">
      <w:pPr>
        <w:pStyle w:val="a3"/>
        <w:ind w:left="567"/>
        <w:rPr>
          <w:sz w:val="28"/>
          <w:szCs w:val="28"/>
        </w:rPr>
      </w:pPr>
      <w:r w:rsidRPr="00885BBE">
        <w:rPr>
          <w:sz w:val="28"/>
          <w:szCs w:val="28"/>
        </w:rPr>
        <w:t>- экспертная оценка выполнения самостоятельной работы (результаты проектной деятельности).</w:t>
      </w:r>
    </w:p>
    <w:p w:rsidR="00915356" w:rsidRPr="00885BBE" w:rsidRDefault="00915356" w:rsidP="00915356">
      <w:pPr>
        <w:pStyle w:val="a9"/>
        <w:ind w:firstLine="709"/>
        <w:jc w:val="both"/>
        <w:rPr>
          <w:sz w:val="28"/>
          <w:szCs w:val="28"/>
        </w:rPr>
      </w:pPr>
      <w:r w:rsidRPr="00885BBE">
        <w:rPr>
          <w:sz w:val="28"/>
          <w:szCs w:val="28"/>
        </w:rPr>
        <w:t xml:space="preserve">Для контроля эффективности педагогического процесса и его корректировки, возможность получать объективную оценку о своей деятельности, как педагога, так и </w:t>
      </w:r>
      <w:proofErr w:type="gramStart"/>
      <w:r w:rsidRPr="00885BBE">
        <w:rPr>
          <w:sz w:val="28"/>
          <w:szCs w:val="28"/>
        </w:rPr>
        <w:t>обучающихся</w:t>
      </w:r>
      <w:proofErr w:type="gramEnd"/>
      <w:r w:rsidRPr="00885BBE">
        <w:rPr>
          <w:sz w:val="28"/>
          <w:szCs w:val="28"/>
        </w:rPr>
        <w:t xml:space="preserve">, будут применяться следующие </w:t>
      </w:r>
      <w:r w:rsidRPr="00885BBE">
        <w:rPr>
          <w:b/>
          <w:bCs/>
          <w:i/>
          <w:iCs/>
          <w:sz w:val="28"/>
          <w:szCs w:val="28"/>
        </w:rPr>
        <w:t>виды контроля:</w:t>
      </w:r>
    </w:p>
    <w:p w:rsidR="00915356" w:rsidRPr="00885BBE" w:rsidRDefault="00915356" w:rsidP="00915356">
      <w:pPr>
        <w:pStyle w:val="a9"/>
        <w:numPr>
          <w:ilvl w:val="0"/>
          <w:numId w:val="17"/>
        </w:numPr>
        <w:rPr>
          <w:sz w:val="28"/>
          <w:szCs w:val="28"/>
        </w:rPr>
      </w:pPr>
      <w:r w:rsidRPr="00885BBE">
        <w:rPr>
          <w:sz w:val="28"/>
          <w:szCs w:val="28"/>
        </w:rPr>
        <w:t xml:space="preserve">предварительный контроль, для определения уровня подготовленности </w:t>
      </w:r>
      <w:proofErr w:type="gramStart"/>
      <w:r w:rsidRPr="00885BBE">
        <w:rPr>
          <w:sz w:val="28"/>
          <w:szCs w:val="28"/>
        </w:rPr>
        <w:t>обучающихся</w:t>
      </w:r>
      <w:proofErr w:type="gramEnd"/>
      <w:r w:rsidRPr="00885BBE">
        <w:rPr>
          <w:sz w:val="28"/>
          <w:szCs w:val="28"/>
        </w:rPr>
        <w:t>;</w:t>
      </w:r>
    </w:p>
    <w:p w:rsidR="00915356" w:rsidRPr="00885BBE" w:rsidRDefault="00915356" w:rsidP="00915356">
      <w:pPr>
        <w:pStyle w:val="a9"/>
        <w:numPr>
          <w:ilvl w:val="0"/>
          <w:numId w:val="17"/>
        </w:numPr>
        <w:rPr>
          <w:sz w:val="28"/>
          <w:szCs w:val="28"/>
        </w:rPr>
      </w:pPr>
      <w:r w:rsidRPr="00885BBE">
        <w:rPr>
          <w:sz w:val="28"/>
          <w:szCs w:val="28"/>
        </w:rPr>
        <w:t>текущий контроль, для определения мер эффективности педагогического процесса;</w:t>
      </w:r>
    </w:p>
    <w:p w:rsidR="00915356" w:rsidRPr="00885BBE" w:rsidRDefault="00915356" w:rsidP="00915356">
      <w:pPr>
        <w:pStyle w:val="a9"/>
        <w:numPr>
          <w:ilvl w:val="0"/>
          <w:numId w:val="17"/>
        </w:numPr>
        <w:rPr>
          <w:sz w:val="28"/>
          <w:szCs w:val="28"/>
        </w:rPr>
      </w:pPr>
      <w:r w:rsidRPr="00885BBE">
        <w:rPr>
          <w:sz w:val="28"/>
          <w:szCs w:val="28"/>
        </w:rPr>
        <w:lastRenderedPageBreak/>
        <w:t>оперативный контроль, для определения промежуточных целей;</w:t>
      </w:r>
    </w:p>
    <w:p w:rsidR="00E0252B" w:rsidRPr="00885BBE" w:rsidRDefault="00915356" w:rsidP="00C624A6">
      <w:pPr>
        <w:pStyle w:val="a9"/>
        <w:numPr>
          <w:ilvl w:val="0"/>
          <w:numId w:val="17"/>
        </w:numPr>
        <w:rPr>
          <w:sz w:val="28"/>
          <w:szCs w:val="28"/>
        </w:rPr>
      </w:pPr>
      <w:r w:rsidRPr="00885BBE">
        <w:rPr>
          <w:sz w:val="28"/>
          <w:szCs w:val="28"/>
        </w:rPr>
        <w:t>итоговый контроль, для выявления результатов уровня достижений при завершении изучения тем, разделов, четверти, учебного года.</w:t>
      </w:r>
    </w:p>
    <w:p w:rsidR="003D0F03" w:rsidRPr="00885BBE" w:rsidRDefault="003D0F03" w:rsidP="00C701EB">
      <w:pPr>
        <w:spacing w:line="360" w:lineRule="auto"/>
        <w:ind w:left="567"/>
        <w:jc w:val="center"/>
        <w:outlineLvl w:val="4"/>
        <w:rPr>
          <w:b/>
          <w:sz w:val="28"/>
          <w:szCs w:val="28"/>
          <w:u w:val="single"/>
        </w:rPr>
      </w:pPr>
    </w:p>
    <w:p w:rsidR="00C701EB" w:rsidRPr="00896B35" w:rsidRDefault="00C624A6" w:rsidP="00C701EB">
      <w:pPr>
        <w:spacing w:line="360" w:lineRule="auto"/>
        <w:ind w:left="567"/>
        <w:jc w:val="center"/>
        <w:outlineLvl w:val="4"/>
        <w:rPr>
          <w:b/>
          <w:sz w:val="28"/>
          <w:szCs w:val="28"/>
        </w:rPr>
      </w:pPr>
      <w:r w:rsidRPr="00896B35">
        <w:rPr>
          <w:b/>
          <w:sz w:val="28"/>
          <w:szCs w:val="28"/>
        </w:rPr>
        <w:t>Требования к уровню подготовки учащихся к окончанию 5 класса</w:t>
      </w:r>
    </w:p>
    <w:p w:rsidR="00C701EB" w:rsidRPr="00896B35" w:rsidRDefault="00C624A6" w:rsidP="00C701EB">
      <w:pPr>
        <w:spacing w:before="100" w:beforeAutospacing="1" w:after="100" w:afterAutospacing="1"/>
        <w:ind w:left="567" w:firstLine="709"/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В результате освоения курса технологии 5 класс обеспечивается достижение личностных, </w:t>
      </w:r>
      <w:proofErr w:type="spellStart"/>
      <w:r w:rsidRPr="00896B35">
        <w:rPr>
          <w:sz w:val="28"/>
          <w:szCs w:val="28"/>
        </w:rPr>
        <w:t>метапредметных</w:t>
      </w:r>
      <w:proofErr w:type="spellEnd"/>
      <w:r w:rsidRPr="00896B35">
        <w:rPr>
          <w:sz w:val="28"/>
          <w:szCs w:val="28"/>
        </w:rPr>
        <w:t xml:space="preserve"> и предметных результатов.</w:t>
      </w:r>
    </w:p>
    <w:p w:rsidR="00C701EB" w:rsidRPr="00896B35" w:rsidRDefault="00C701EB" w:rsidP="00753223">
      <w:pPr>
        <w:ind w:left="567" w:firstLine="709"/>
        <w:jc w:val="both"/>
        <w:rPr>
          <w:sz w:val="28"/>
          <w:szCs w:val="28"/>
        </w:rPr>
      </w:pPr>
      <w:r w:rsidRPr="00896B35">
        <w:rPr>
          <w:b/>
          <w:i/>
          <w:sz w:val="28"/>
          <w:szCs w:val="28"/>
        </w:rPr>
        <w:t>Личностные результаты</w:t>
      </w:r>
      <w:r w:rsidRPr="00896B35">
        <w:rPr>
          <w:sz w:val="28"/>
          <w:szCs w:val="28"/>
        </w:rPr>
        <w:t xml:space="preserve"> </w:t>
      </w:r>
      <w:r w:rsidR="00E35546" w:rsidRPr="00896B35">
        <w:rPr>
          <w:sz w:val="28"/>
          <w:szCs w:val="28"/>
        </w:rPr>
        <w:t>изучения предмета:</w:t>
      </w:r>
    </w:p>
    <w:p w:rsidR="00E35546" w:rsidRPr="00896B35" w:rsidRDefault="00E35546" w:rsidP="00E3554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проявление познавательного интереса и активности в данной области предметной технологической деятельности;</w:t>
      </w:r>
    </w:p>
    <w:p w:rsidR="00E35546" w:rsidRPr="00896B35" w:rsidRDefault="00E35546" w:rsidP="00E3554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мотивация учебной деятельности;</w:t>
      </w:r>
    </w:p>
    <w:p w:rsidR="00E35546" w:rsidRPr="00896B35" w:rsidRDefault="00E35546" w:rsidP="00E3554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E35546" w:rsidRPr="00896B35" w:rsidRDefault="00E35546" w:rsidP="00E3554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самоопределение в выбранной сфере будущей профессиональной деятельности;</w:t>
      </w:r>
    </w:p>
    <w:p w:rsidR="007934D5" w:rsidRPr="00896B35" w:rsidRDefault="007934D5" w:rsidP="00E3554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896B35">
        <w:rPr>
          <w:sz w:val="28"/>
          <w:szCs w:val="28"/>
        </w:rPr>
        <w:t>смыслообразование</w:t>
      </w:r>
      <w:proofErr w:type="spellEnd"/>
      <w:r w:rsidRPr="00896B35">
        <w:rPr>
          <w:sz w:val="28"/>
          <w:szCs w:val="28"/>
        </w:rPr>
        <w:t xml:space="preserve"> (установление связи между мотивом и целью учебной деятельности);</w:t>
      </w:r>
    </w:p>
    <w:p w:rsidR="00C701EB" w:rsidRPr="00896B35" w:rsidRDefault="00C701EB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самооценка умственных и физических способностей </w:t>
      </w:r>
      <w:r w:rsidR="007934D5" w:rsidRPr="00896B35">
        <w:rPr>
          <w:sz w:val="28"/>
          <w:szCs w:val="28"/>
        </w:rPr>
        <w:t>для труда</w:t>
      </w:r>
      <w:r w:rsidRPr="00896B35">
        <w:rPr>
          <w:sz w:val="28"/>
          <w:szCs w:val="28"/>
        </w:rPr>
        <w:t xml:space="preserve"> в различных сферах с позиций буду</w:t>
      </w:r>
      <w:r w:rsidRPr="00896B35">
        <w:rPr>
          <w:sz w:val="28"/>
          <w:szCs w:val="28"/>
        </w:rPr>
        <w:softHyphen/>
        <w:t>щей социализации;</w:t>
      </w:r>
    </w:p>
    <w:p w:rsidR="007934D5" w:rsidRPr="00896B35" w:rsidRDefault="007934D5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нравственно-эстетическая ориентация;</w:t>
      </w:r>
    </w:p>
    <w:p w:rsidR="007934D5" w:rsidRPr="00896B35" w:rsidRDefault="007934D5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реализация творческого потенциала в духовной и предметно-продуктивной деятельности;</w:t>
      </w:r>
    </w:p>
    <w:p w:rsidR="007934D5" w:rsidRPr="00896B35" w:rsidRDefault="007934D5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развитие готовности к самостоятельным действиям;</w:t>
      </w:r>
    </w:p>
    <w:p w:rsidR="007934D5" w:rsidRPr="00896B35" w:rsidRDefault="00C701EB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развитие трудолюбия и ответственности за результаты своей деятельности; </w:t>
      </w:r>
    </w:p>
    <w:p w:rsidR="007934D5" w:rsidRPr="00896B35" w:rsidRDefault="007934D5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</w:t>
      </w:r>
      <w:r w:rsidR="005A3FCA" w:rsidRPr="00896B35">
        <w:rPr>
          <w:sz w:val="28"/>
          <w:szCs w:val="28"/>
        </w:rPr>
        <w:t>);</w:t>
      </w:r>
    </w:p>
    <w:p w:rsidR="005A3FCA" w:rsidRPr="00896B35" w:rsidRDefault="005A3FCA" w:rsidP="007934D5">
      <w:pPr>
        <w:pStyle w:val="a3"/>
        <w:numPr>
          <w:ilvl w:val="0"/>
          <w:numId w:val="18"/>
        </w:numPr>
        <w:tabs>
          <w:tab w:val="left" w:pos="606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проявление технико-технологического и экономического мышления;</w:t>
      </w:r>
    </w:p>
    <w:p w:rsidR="005A3FCA" w:rsidRPr="00896B35" w:rsidRDefault="005A3FCA" w:rsidP="005A3FCA">
      <w:pPr>
        <w:pStyle w:val="a3"/>
        <w:numPr>
          <w:ilvl w:val="0"/>
          <w:numId w:val="18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экологическое сознание (знание основ здорового образа жизни, </w:t>
      </w:r>
      <w:proofErr w:type="spellStart"/>
      <w:r w:rsidRPr="00896B35">
        <w:rPr>
          <w:sz w:val="28"/>
          <w:szCs w:val="28"/>
        </w:rPr>
        <w:t>здоровьесберегающих</w:t>
      </w:r>
      <w:proofErr w:type="spellEnd"/>
      <w:r w:rsidRPr="00896B35">
        <w:rPr>
          <w:sz w:val="28"/>
          <w:szCs w:val="28"/>
        </w:rPr>
        <w:t xml:space="preserve"> технологий)</w:t>
      </w:r>
    </w:p>
    <w:p w:rsidR="005A3FCA" w:rsidRPr="00896B35" w:rsidRDefault="005A3FCA" w:rsidP="005A3FCA">
      <w:pPr>
        <w:pStyle w:val="a3"/>
        <w:tabs>
          <w:tab w:val="left" w:pos="606"/>
          <w:tab w:val="left" w:pos="1034"/>
        </w:tabs>
        <w:ind w:left="567"/>
        <w:jc w:val="both"/>
        <w:rPr>
          <w:b/>
          <w:i/>
          <w:sz w:val="28"/>
          <w:szCs w:val="28"/>
        </w:rPr>
      </w:pPr>
    </w:p>
    <w:p w:rsidR="00C701EB" w:rsidRPr="00896B35" w:rsidRDefault="00C701EB" w:rsidP="005A3FCA">
      <w:pPr>
        <w:pStyle w:val="a3"/>
        <w:tabs>
          <w:tab w:val="left" w:pos="606"/>
          <w:tab w:val="left" w:pos="1034"/>
        </w:tabs>
        <w:ind w:left="567"/>
        <w:jc w:val="both"/>
        <w:rPr>
          <w:sz w:val="28"/>
          <w:szCs w:val="28"/>
        </w:rPr>
      </w:pPr>
      <w:proofErr w:type="spellStart"/>
      <w:r w:rsidRPr="00896B35">
        <w:rPr>
          <w:b/>
          <w:i/>
          <w:sz w:val="28"/>
          <w:szCs w:val="28"/>
        </w:rPr>
        <w:t>Метапредметные</w:t>
      </w:r>
      <w:proofErr w:type="spellEnd"/>
      <w:r w:rsidRPr="00896B35">
        <w:rPr>
          <w:b/>
          <w:i/>
          <w:sz w:val="28"/>
          <w:szCs w:val="28"/>
        </w:rPr>
        <w:t xml:space="preserve"> результаты</w:t>
      </w:r>
      <w:r w:rsidRPr="00896B35">
        <w:rPr>
          <w:sz w:val="28"/>
          <w:szCs w:val="28"/>
        </w:rPr>
        <w:t xml:space="preserve"> </w:t>
      </w:r>
      <w:r w:rsidR="005A3FCA" w:rsidRPr="00896B35">
        <w:rPr>
          <w:sz w:val="28"/>
          <w:szCs w:val="28"/>
        </w:rPr>
        <w:t>изучения курса:</w:t>
      </w:r>
    </w:p>
    <w:p w:rsidR="004E2099" w:rsidRPr="00896B35" w:rsidRDefault="004E2099" w:rsidP="005A3FCA">
      <w:pPr>
        <w:pStyle w:val="a3"/>
        <w:tabs>
          <w:tab w:val="left" w:pos="606"/>
          <w:tab w:val="left" w:pos="1034"/>
        </w:tabs>
        <w:ind w:left="567"/>
        <w:jc w:val="both"/>
        <w:rPr>
          <w:sz w:val="28"/>
          <w:szCs w:val="28"/>
        </w:rPr>
      </w:pPr>
      <w:r w:rsidRPr="00896B35">
        <w:rPr>
          <w:i/>
          <w:sz w:val="28"/>
          <w:szCs w:val="28"/>
        </w:rPr>
        <w:t>познавательные УУД:</w:t>
      </w:r>
    </w:p>
    <w:p w:rsidR="00C701EB" w:rsidRPr="00896B35" w:rsidRDefault="00C701EB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 алгоритмизированное планирование процесса познава</w:t>
      </w:r>
      <w:r w:rsidRPr="00896B35">
        <w:rPr>
          <w:sz w:val="28"/>
          <w:szCs w:val="28"/>
        </w:rPr>
        <w:softHyphen/>
        <w:t>тельно-трудовой деятельности;</w:t>
      </w:r>
    </w:p>
    <w:p w:rsidR="00C701EB" w:rsidRPr="00896B35" w:rsidRDefault="00C701EB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</w:t>
      </w:r>
      <w:r w:rsidRPr="00896B35">
        <w:rPr>
          <w:sz w:val="28"/>
          <w:szCs w:val="28"/>
        </w:rPr>
        <w:softHyphen/>
        <w:t>ной или трудовой задачи на основе заданных алгоритмов;</w:t>
      </w:r>
    </w:p>
    <w:p w:rsidR="005A3FCA" w:rsidRPr="00896B35" w:rsidRDefault="005A3FCA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5A3FCA" w:rsidRPr="00896B35" w:rsidRDefault="005A3FCA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lastRenderedPageBreak/>
        <w:t>моделирование технических объектов и технологических процессов;</w:t>
      </w:r>
    </w:p>
    <w:p w:rsidR="00C701EB" w:rsidRPr="00896B35" w:rsidRDefault="00C701EB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выявление потребностей, проектирование и создание объ</w:t>
      </w:r>
      <w:r w:rsidRPr="00896B35">
        <w:rPr>
          <w:sz w:val="28"/>
          <w:szCs w:val="28"/>
        </w:rPr>
        <w:softHyphen/>
        <w:t xml:space="preserve">ектов, имеющих потребительную стоимость; 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proofErr w:type="spellStart"/>
      <w:r w:rsidRPr="00896B35">
        <w:rPr>
          <w:sz w:val="28"/>
          <w:szCs w:val="28"/>
        </w:rPr>
        <w:t>общеучебные</w:t>
      </w:r>
      <w:proofErr w:type="spellEnd"/>
      <w:r w:rsidRPr="00896B35">
        <w:rPr>
          <w:sz w:val="28"/>
          <w:szCs w:val="28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исследовательские и проектные действия;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осуществление поиска информации с использованием ресурсов библиотек и Интернета;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выбор наиболее эффективных способов решения учебных задач;</w:t>
      </w:r>
    </w:p>
    <w:p w:rsidR="004E2099" w:rsidRPr="00896B35" w:rsidRDefault="004E2099" w:rsidP="005A3FCA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формулирование определений понятий;</w:t>
      </w:r>
    </w:p>
    <w:p w:rsidR="00C701EB" w:rsidRPr="00896B35" w:rsidRDefault="00C701EB" w:rsidP="004E2099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соблюдение норм и правил культуры труда в соответствии с технологиче</w:t>
      </w:r>
      <w:r w:rsidRPr="00896B35">
        <w:rPr>
          <w:sz w:val="28"/>
          <w:szCs w:val="28"/>
        </w:rPr>
        <w:softHyphen/>
        <w:t>ской культурой производства;</w:t>
      </w:r>
    </w:p>
    <w:p w:rsidR="004E2099" w:rsidRPr="00896B35" w:rsidRDefault="004E2099" w:rsidP="004E2099">
      <w:pPr>
        <w:pStyle w:val="a3"/>
        <w:numPr>
          <w:ilvl w:val="0"/>
          <w:numId w:val="19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соблюдение норм и правил безопасности познавательно-трудовой деятельности и созидательного труда;</w:t>
      </w:r>
    </w:p>
    <w:p w:rsidR="004E2099" w:rsidRPr="00896B35" w:rsidRDefault="004E2099" w:rsidP="004E2099">
      <w:pPr>
        <w:pStyle w:val="a3"/>
        <w:tabs>
          <w:tab w:val="left" w:pos="606"/>
          <w:tab w:val="left" w:pos="1034"/>
        </w:tabs>
        <w:jc w:val="both"/>
        <w:rPr>
          <w:i/>
          <w:sz w:val="28"/>
          <w:szCs w:val="28"/>
        </w:rPr>
      </w:pPr>
      <w:r w:rsidRPr="00896B35">
        <w:rPr>
          <w:i/>
          <w:sz w:val="28"/>
          <w:szCs w:val="28"/>
        </w:rPr>
        <w:t>коммуникативные УУД:</w:t>
      </w:r>
    </w:p>
    <w:p w:rsidR="004E2099" w:rsidRPr="00896B35" w:rsidRDefault="004E2099" w:rsidP="004E2099">
      <w:pPr>
        <w:pStyle w:val="a3"/>
        <w:numPr>
          <w:ilvl w:val="0"/>
          <w:numId w:val="20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4E2099" w:rsidRPr="00896B35" w:rsidRDefault="004E2099" w:rsidP="004E2099">
      <w:pPr>
        <w:pStyle w:val="a3"/>
        <w:numPr>
          <w:ilvl w:val="0"/>
          <w:numId w:val="20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владение речью;</w:t>
      </w:r>
    </w:p>
    <w:p w:rsidR="004E2099" w:rsidRPr="00896B35" w:rsidRDefault="004E2099" w:rsidP="004E2099">
      <w:pPr>
        <w:pStyle w:val="a3"/>
        <w:tabs>
          <w:tab w:val="left" w:pos="606"/>
          <w:tab w:val="left" w:pos="1034"/>
        </w:tabs>
        <w:jc w:val="both"/>
        <w:rPr>
          <w:i/>
          <w:sz w:val="28"/>
          <w:szCs w:val="28"/>
        </w:rPr>
      </w:pPr>
      <w:r w:rsidRPr="00896B35">
        <w:rPr>
          <w:i/>
          <w:sz w:val="28"/>
          <w:szCs w:val="28"/>
        </w:rPr>
        <w:t>регулятивные УУД</w:t>
      </w:r>
      <w:r w:rsidR="00437D04" w:rsidRPr="00896B35">
        <w:rPr>
          <w:i/>
          <w:sz w:val="28"/>
          <w:szCs w:val="28"/>
        </w:rPr>
        <w:t>:</w:t>
      </w:r>
    </w:p>
    <w:p w:rsidR="00437D04" w:rsidRPr="00896B35" w:rsidRDefault="00437D04" w:rsidP="00437D04">
      <w:pPr>
        <w:pStyle w:val="a3"/>
        <w:numPr>
          <w:ilvl w:val="0"/>
          <w:numId w:val="21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proofErr w:type="spellStart"/>
      <w:r w:rsidRPr="00896B35">
        <w:rPr>
          <w:sz w:val="28"/>
          <w:szCs w:val="28"/>
        </w:rPr>
        <w:t>целеполагание</w:t>
      </w:r>
      <w:proofErr w:type="spellEnd"/>
      <w:r w:rsidRPr="00896B35">
        <w:rPr>
          <w:sz w:val="28"/>
          <w:szCs w:val="28"/>
        </w:rPr>
        <w:t xml:space="preserve"> и построение жизненных планов во временной перспективе;</w:t>
      </w:r>
    </w:p>
    <w:p w:rsidR="00437D04" w:rsidRPr="00896B35" w:rsidRDefault="00437D04" w:rsidP="00437D04">
      <w:pPr>
        <w:pStyle w:val="a3"/>
        <w:numPr>
          <w:ilvl w:val="0"/>
          <w:numId w:val="21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r w:rsidRPr="00896B35">
        <w:rPr>
          <w:sz w:val="28"/>
          <w:szCs w:val="28"/>
        </w:rPr>
        <w:t>самоорганизация учебной деятельности (</w:t>
      </w:r>
      <w:proofErr w:type="spellStart"/>
      <w:r w:rsidRPr="00896B35">
        <w:rPr>
          <w:sz w:val="28"/>
          <w:szCs w:val="28"/>
        </w:rPr>
        <w:t>целеполагание</w:t>
      </w:r>
      <w:proofErr w:type="spellEnd"/>
      <w:r w:rsidRPr="00896B35">
        <w:rPr>
          <w:sz w:val="28"/>
          <w:szCs w:val="28"/>
        </w:rPr>
        <w:t>, планирование, прогнозирование, самоконтроль, рефлексия);</w:t>
      </w:r>
    </w:p>
    <w:p w:rsidR="00437D04" w:rsidRPr="00896B35" w:rsidRDefault="00437D04" w:rsidP="00437D04">
      <w:pPr>
        <w:pStyle w:val="a3"/>
        <w:numPr>
          <w:ilvl w:val="0"/>
          <w:numId w:val="21"/>
        </w:numPr>
        <w:tabs>
          <w:tab w:val="left" w:pos="606"/>
          <w:tab w:val="left" w:pos="1034"/>
        </w:tabs>
        <w:jc w:val="both"/>
        <w:rPr>
          <w:sz w:val="28"/>
          <w:szCs w:val="28"/>
        </w:rPr>
      </w:pPr>
      <w:proofErr w:type="spellStart"/>
      <w:r w:rsidRPr="00896B35">
        <w:rPr>
          <w:sz w:val="28"/>
          <w:szCs w:val="28"/>
        </w:rPr>
        <w:t>саморегуляция</w:t>
      </w:r>
      <w:proofErr w:type="spellEnd"/>
      <w:r w:rsidRPr="00896B35">
        <w:rPr>
          <w:sz w:val="28"/>
          <w:szCs w:val="28"/>
        </w:rPr>
        <w:t>.</w:t>
      </w:r>
    </w:p>
    <w:p w:rsidR="00C701EB" w:rsidRPr="00896B35" w:rsidRDefault="00C701EB" w:rsidP="00753223">
      <w:pPr>
        <w:ind w:left="567"/>
        <w:jc w:val="both"/>
        <w:rPr>
          <w:sz w:val="28"/>
          <w:szCs w:val="28"/>
        </w:rPr>
      </w:pPr>
      <w:r w:rsidRPr="00896B35">
        <w:rPr>
          <w:b/>
          <w:i/>
          <w:sz w:val="28"/>
          <w:szCs w:val="28"/>
        </w:rPr>
        <w:t xml:space="preserve">Предметные результаты </w:t>
      </w:r>
      <w:r w:rsidRPr="00896B35">
        <w:rPr>
          <w:sz w:val="28"/>
          <w:szCs w:val="28"/>
        </w:rPr>
        <w:t xml:space="preserve">освоения </w:t>
      </w:r>
      <w:r w:rsidR="00437D04" w:rsidRPr="00896B35">
        <w:rPr>
          <w:sz w:val="28"/>
          <w:szCs w:val="28"/>
        </w:rPr>
        <w:t>курса предполагают сформированность следующих умений:</w:t>
      </w:r>
    </w:p>
    <w:p w:rsidR="00437D04" w:rsidRPr="00896B35" w:rsidRDefault="00437D04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437D04" w:rsidRPr="00896B35" w:rsidRDefault="00437D04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разрабатывать и оформлять интерьер кухни и столовой изделиями собственного изготовления, поддерживать </w:t>
      </w:r>
      <w:r w:rsidR="00F30EEE" w:rsidRPr="00896B35">
        <w:rPr>
          <w:sz w:val="28"/>
          <w:szCs w:val="28"/>
        </w:rPr>
        <w:t>нормальное санитарное состояние кухни и столовой;</w:t>
      </w:r>
    </w:p>
    <w:p w:rsidR="00F30EEE" w:rsidRPr="00896B35" w:rsidRDefault="00F30EEE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работать с кухонным оборудованием, инструментами, горячими жидкостями, проводить первичную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F30EEE" w:rsidRPr="00896B35" w:rsidRDefault="00F30EEE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определять в ткани долевую нить, лицевую и изнаночную стороны;</w:t>
      </w:r>
    </w:p>
    <w:p w:rsidR="00F30EEE" w:rsidRPr="00896B35" w:rsidRDefault="00F30EEE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lastRenderedPageBreak/>
        <w:t>подготавливать швейную машину к работе, выполнять машинные строчки (по прямой линии, по кривой, с поворотом на определенный угол с подъемом прижимной лапки, регулировать длину стежка);</w:t>
      </w:r>
    </w:p>
    <w:p w:rsidR="00F30EEE" w:rsidRPr="00896B35" w:rsidRDefault="00F30EEE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выполнять на универсальной швейной машине следующие швы: стачной </w:t>
      </w:r>
      <w:proofErr w:type="spellStart"/>
      <w:r w:rsidRPr="00896B35">
        <w:rPr>
          <w:sz w:val="28"/>
          <w:szCs w:val="28"/>
        </w:rPr>
        <w:t>взаутюжку</w:t>
      </w:r>
      <w:proofErr w:type="spellEnd"/>
      <w:r w:rsidRPr="00896B35">
        <w:rPr>
          <w:sz w:val="28"/>
          <w:szCs w:val="28"/>
        </w:rPr>
        <w:t xml:space="preserve">, стачной </w:t>
      </w:r>
      <w:proofErr w:type="spellStart"/>
      <w:r w:rsidRPr="00896B35">
        <w:rPr>
          <w:sz w:val="28"/>
          <w:szCs w:val="28"/>
        </w:rPr>
        <w:t>вразутюжку</w:t>
      </w:r>
      <w:proofErr w:type="spellEnd"/>
      <w:r w:rsidRPr="00896B35">
        <w:rPr>
          <w:sz w:val="28"/>
          <w:szCs w:val="28"/>
        </w:rPr>
        <w:t>, накладной с закрытым срезом, в подгибку с открытым и закрытым срезом;</w:t>
      </w:r>
    </w:p>
    <w:p w:rsidR="00DC78CA" w:rsidRPr="00896B35" w:rsidRDefault="00DC78CA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DC78CA" w:rsidRPr="00896B35" w:rsidRDefault="00DC78CA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подготавливать ткань к раскрою, выполнять раскрой, обработку накладных карманов, соединять карманы с изделием, выполнять поузловую обработку фартука, определять качество готового изделия;</w:t>
      </w:r>
    </w:p>
    <w:p w:rsidR="00DC78CA" w:rsidRPr="00896B35" w:rsidRDefault="00DC78CA" w:rsidP="00437D04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подготавливать материалы лоскутной пластики к работе, подбирать материалы по цвету, рисунку и фактуре, пользоваться инст</w:t>
      </w:r>
      <w:r w:rsidR="00DD3BBF">
        <w:rPr>
          <w:sz w:val="28"/>
          <w:szCs w:val="28"/>
        </w:rPr>
        <w:t>р</w:t>
      </w:r>
      <w:r w:rsidRPr="00896B35">
        <w:rPr>
          <w:sz w:val="28"/>
          <w:szCs w:val="28"/>
        </w:rPr>
        <w:t>ументами и приспособлениями, шаблонами, соединять детали лоскутной пластики между собой, использовать прокладочные материалы.</w:t>
      </w:r>
    </w:p>
    <w:p w:rsidR="00753223" w:rsidRPr="00896B35" w:rsidRDefault="00753223" w:rsidP="00C701EB">
      <w:pPr>
        <w:tabs>
          <w:tab w:val="left" w:pos="626"/>
        </w:tabs>
        <w:ind w:left="567"/>
        <w:jc w:val="both"/>
        <w:rPr>
          <w:sz w:val="28"/>
          <w:szCs w:val="28"/>
        </w:rPr>
      </w:pPr>
    </w:p>
    <w:p w:rsidR="00C701EB" w:rsidRPr="00896B35" w:rsidRDefault="00C701EB" w:rsidP="00C701EB">
      <w:pPr>
        <w:tabs>
          <w:tab w:val="left" w:pos="626"/>
        </w:tabs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ab/>
        <w:t>Требования к подготовке учащихся по предмету в полном объеме совпадают с требованиями ФГОС и авторской программой по предмету.</w:t>
      </w:r>
    </w:p>
    <w:p w:rsidR="00C701EB" w:rsidRPr="00896B35" w:rsidRDefault="00C701EB" w:rsidP="00C701EB">
      <w:pPr>
        <w:tabs>
          <w:tab w:val="left" w:pos="626"/>
        </w:tabs>
        <w:ind w:left="567"/>
        <w:jc w:val="both"/>
        <w:rPr>
          <w:sz w:val="28"/>
          <w:szCs w:val="28"/>
        </w:rPr>
      </w:pPr>
    </w:p>
    <w:p w:rsidR="007D3E43" w:rsidRPr="00896B35" w:rsidRDefault="007D3E43" w:rsidP="00C701EB">
      <w:pPr>
        <w:tabs>
          <w:tab w:val="left" w:pos="626"/>
        </w:tabs>
        <w:ind w:left="567"/>
        <w:jc w:val="both"/>
        <w:rPr>
          <w:sz w:val="28"/>
          <w:szCs w:val="28"/>
        </w:rPr>
      </w:pPr>
    </w:p>
    <w:p w:rsidR="007C553F" w:rsidRPr="00896B35" w:rsidRDefault="007C553F" w:rsidP="007C553F">
      <w:pPr>
        <w:spacing w:line="25" w:lineRule="atLeast"/>
        <w:ind w:left="567"/>
        <w:jc w:val="center"/>
        <w:rPr>
          <w:b/>
          <w:sz w:val="28"/>
          <w:szCs w:val="28"/>
        </w:rPr>
      </w:pPr>
      <w:r w:rsidRPr="00896B35">
        <w:rPr>
          <w:b/>
          <w:sz w:val="28"/>
          <w:szCs w:val="28"/>
        </w:rPr>
        <w:t>Критерии и нормы оценки</w:t>
      </w:r>
    </w:p>
    <w:p w:rsidR="007C553F" w:rsidRPr="00896B35" w:rsidRDefault="007C553F" w:rsidP="007C553F">
      <w:pPr>
        <w:spacing w:before="100" w:beforeAutospacing="1" w:after="100" w:afterAutospacing="1"/>
        <w:ind w:left="567" w:firstLine="709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7C553F" w:rsidRPr="00896B35" w:rsidRDefault="007C553F" w:rsidP="007C553F">
      <w:pPr>
        <w:spacing w:before="100" w:beforeAutospacing="1" w:after="100" w:afterAutospacing="1"/>
        <w:ind w:left="567"/>
        <w:jc w:val="both"/>
        <w:rPr>
          <w:b/>
          <w:sz w:val="28"/>
          <w:szCs w:val="28"/>
        </w:rPr>
      </w:pPr>
      <w:r w:rsidRPr="00896B35">
        <w:rPr>
          <w:b/>
          <w:sz w:val="28"/>
          <w:szCs w:val="28"/>
        </w:rPr>
        <w:t>Нормы оценок теоретических знаний.</w:t>
      </w:r>
    </w:p>
    <w:p w:rsidR="007C553F" w:rsidRPr="00896B35" w:rsidRDefault="007C553F" w:rsidP="007C553F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Оценка«5»</w:t>
      </w:r>
      <w:r w:rsidR="007C553F" w:rsidRPr="00896B35">
        <w:rPr>
          <w:sz w:val="28"/>
          <w:szCs w:val="28"/>
        </w:rPr>
        <w:t xml:space="preserve"> ставится, если </w:t>
      </w:r>
      <w:proofErr w:type="gramStart"/>
      <w:r w:rsidR="007C553F" w:rsidRPr="00896B35">
        <w:rPr>
          <w:sz w:val="28"/>
          <w:szCs w:val="28"/>
        </w:rPr>
        <w:t>обучающийся</w:t>
      </w:r>
      <w:proofErr w:type="gramEnd"/>
      <w:r w:rsidR="007C553F" w:rsidRPr="00896B35">
        <w:rPr>
          <w:sz w:val="28"/>
          <w:szCs w:val="28"/>
        </w:rPr>
        <w:t>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-полностью усвоил учебный материал;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-умеет изложить его своими словами;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-самостоятельно подтверждает ответ конкретными примерами;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-правильно и обстоятельно отвечает на дополнительные вопросы учителя.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«4» </w:t>
      </w:r>
      <w:r w:rsidR="007C553F" w:rsidRPr="00896B35">
        <w:rPr>
          <w:sz w:val="28"/>
          <w:szCs w:val="28"/>
        </w:rPr>
        <w:t xml:space="preserve">ставится, если </w:t>
      </w:r>
      <w:proofErr w:type="gramStart"/>
      <w:r w:rsidR="007C553F" w:rsidRPr="00896B35">
        <w:rPr>
          <w:sz w:val="28"/>
          <w:szCs w:val="28"/>
        </w:rPr>
        <w:t>обучающийся</w:t>
      </w:r>
      <w:proofErr w:type="gramEnd"/>
      <w:r w:rsidR="007C553F" w:rsidRPr="00896B35">
        <w:rPr>
          <w:sz w:val="28"/>
          <w:szCs w:val="28"/>
        </w:rPr>
        <w:t>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-в основном усвоил учебный материал;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-допускает незначительные ошибки при его изложении своими словами;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-подтверждает ответ конкретными примерами;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-правильно отвечает на дополнительные вопросы учителя.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«3» </w:t>
      </w:r>
      <w:r w:rsidR="007C553F" w:rsidRPr="00896B35">
        <w:rPr>
          <w:sz w:val="28"/>
          <w:szCs w:val="28"/>
        </w:rPr>
        <w:t xml:space="preserve">ставится, если </w:t>
      </w:r>
      <w:proofErr w:type="gramStart"/>
      <w:r w:rsidR="007C553F" w:rsidRPr="00896B35">
        <w:rPr>
          <w:sz w:val="28"/>
          <w:szCs w:val="28"/>
        </w:rPr>
        <w:t>обучающийся</w:t>
      </w:r>
      <w:proofErr w:type="gramEnd"/>
      <w:r w:rsidR="007C553F" w:rsidRPr="00896B35">
        <w:rPr>
          <w:sz w:val="28"/>
          <w:szCs w:val="28"/>
        </w:rPr>
        <w:t>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усвоил существенную часть учебного материала;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-допускает значительные ошибки при его изложении своими словами;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-затрудняется подтвердить ответ конкретными примерами;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-слабо отвечает на дополнительные вопросы.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«2» </w:t>
      </w:r>
      <w:r w:rsidR="007C553F" w:rsidRPr="00896B35">
        <w:rPr>
          <w:sz w:val="28"/>
          <w:szCs w:val="28"/>
        </w:rPr>
        <w:t xml:space="preserve">ставится, если </w:t>
      </w:r>
      <w:proofErr w:type="gramStart"/>
      <w:r w:rsidR="007C553F" w:rsidRPr="00896B35">
        <w:rPr>
          <w:sz w:val="28"/>
          <w:szCs w:val="28"/>
        </w:rPr>
        <w:t>обучающийся</w:t>
      </w:r>
      <w:proofErr w:type="gramEnd"/>
      <w:r w:rsidR="007C553F" w:rsidRPr="00896B35">
        <w:rPr>
          <w:sz w:val="28"/>
          <w:szCs w:val="28"/>
        </w:rPr>
        <w:t>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-почти не усвоил учебный материал;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может изложить его своими словами;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может подтвердить ответ конкретными примерами;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отвечает на большую часть дополнительных вопросов учителя.</w:t>
      </w:r>
    </w:p>
    <w:p w:rsidR="007C553F" w:rsidRPr="00896B35" w:rsidRDefault="007C553F" w:rsidP="007C553F">
      <w:pPr>
        <w:spacing w:before="100" w:beforeAutospacing="1" w:after="100" w:afterAutospacing="1"/>
        <w:ind w:left="567" w:firstLine="709"/>
        <w:jc w:val="both"/>
        <w:rPr>
          <w:b/>
          <w:sz w:val="28"/>
          <w:szCs w:val="28"/>
        </w:rPr>
      </w:pPr>
      <w:r w:rsidRPr="00896B35">
        <w:rPr>
          <w:b/>
          <w:sz w:val="28"/>
          <w:szCs w:val="28"/>
        </w:rPr>
        <w:t xml:space="preserve">Нормы оценок выполнения </w:t>
      </w:r>
      <w:proofErr w:type="gramStart"/>
      <w:r w:rsidRPr="00896B35">
        <w:rPr>
          <w:b/>
          <w:sz w:val="28"/>
          <w:szCs w:val="28"/>
        </w:rPr>
        <w:t>обучающимися</w:t>
      </w:r>
      <w:proofErr w:type="gramEnd"/>
      <w:r w:rsidRPr="00896B35">
        <w:rPr>
          <w:b/>
          <w:sz w:val="28"/>
          <w:szCs w:val="28"/>
        </w:rPr>
        <w:t xml:space="preserve"> практических работ.</w:t>
      </w:r>
    </w:p>
    <w:p w:rsidR="007C553F" w:rsidRPr="00896B35" w:rsidRDefault="007C553F" w:rsidP="007C553F">
      <w:pPr>
        <w:spacing w:before="100" w:beforeAutospacing="1" w:after="100" w:afterAutospacing="1"/>
        <w:ind w:left="567" w:firstLine="709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Учитель выставляет обучающимся отметки за выполнение практической работы, учитывая результаты наблюдения за процессом труда школьников, качеством изготовленного изделия (детали) и затраты рабочего времени.</w:t>
      </w:r>
    </w:p>
    <w:p w:rsidR="007C553F" w:rsidRPr="00896B35" w:rsidRDefault="00896B35" w:rsidP="00896B35">
      <w:pPr>
        <w:spacing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«5» </w:t>
      </w:r>
      <w:r w:rsidR="007C553F" w:rsidRPr="00896B35">
        <w:rPr>
          <w:sz w:val="28"/>
          <w:szCs w:val="28"/>
        </w:rPr>
        <w:t>ставится, если обучающимся: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-тщательно спланирован труд и рационально организовано рабочее место;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-правильно выполнялись приемы труда, самостоятельно и творчески выполнялась работа;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-изделие изготовлено с учетом установленных требований;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-полностью соблюдались правила техники безопасности.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«4» </w:t>
      </w:r>
      <w:r w:rsidR="007C553F" w:rsidRPr="00896B35">
        <w:rPr>
          <w:sz w:val="28"/>
          <w:szCs w:val="28"/>
        </w:rPr>
        <w:t>ставится, если обучающимся: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-допущены незначительные недостатки в планировании труда и организации рабочего места;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-в основном правильно выполняются приемы труда;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-работа выполнялась самостоятельно;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-норма времени выполнена или недовыполнена 10-15 %;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-изделие изготовлено с незначительными отклонениями;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-полностью соблюдались правила техники безопасности.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«3»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-имеют место недостатки в планировании труда и организации рабочего места;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-отдельные приемы труда выполнялись неправильно;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 самостоятельность в работе была низкой;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-норма времени недовыполнена на 15-20 %;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-изделие изготовлено с нарушением отдельных требований;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lastRenderedPageBreak/>
        <w:t>-не полностью соблюдались правила техники безопасности.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«2»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-имеют место существенные недостатки в планировании труда и организации рабочего места;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-неправильно выполнялись многие приемы труда;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-самостоятельность в работе почти отсутствовала;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-норма времени недовыполнена на 20-30 %;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-изделие изготовлено со значительными нарушениями требований;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соблюдались многие правила техники безопасности.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</w:p>
    <w:p w:rsidR="007C553F" w:rsidRPr="00896B35" w:rsidRDefault="007C553F" w:rsidP="00403989">
      <w:pPr>
        <w:spacing w:line="25" w:lineRule="atLeast"/>
        <w:ind w:left="567" w:firstLine="709"/>
        <w:jc w:val="both"/>
        <w:rPr>
          <w:b/>
          <w:sz w:val="28"/>
          <w:szCs w:val="28"/>
        </w:rPr>
      </w:pPr>
      <w:r w:rsidRPr="00896B35">
        <w:rPr>
          <w:b/>
          <w:sz w:val="28"/>
          <w:szCs w:val="28"/>
        </w:rPr>
        <w:t>Нормы оценок выполнения графических заданий и лабораторных работ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«5»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- </w:t>
      </w:r>
      <w:proofErr w:type="gramStart"/>
      <w:r w:rsidR="003F26EA" w:rsidRPr="00896B35">
        <w:rPr>
          <w:sz w:val="28"/>
          <w:szCs w:val="28"/>
        </w:rPr>
        <w:t>верно</w:t>
      </w:r>
      <w:proofErr w:type="gramEnd"/>
      <w:r w:rsidRPr="00896B35">
        <w:rPr>
          <w:sz w:val="28"/>
          <w:szCs w:val="28"/>
        </w:rPr>
        <w:t xml:space="preserve"> планируется выполнение работы;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-самостоятельно и полностью используются знания программного материала;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-правильно и аккуратно выполняется задание;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-умело используются справочная литература, наглядные пособия, приборы и другие средства.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«4»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-правильно планируется выполнение работы;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-самостоятельно используется знания программного материала;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-в основном правильно и аккуратно выполняется задание;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-используются справочная литература, наглядные пособия, приборы и другие средства.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«3»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-допускаются ошибки при планировании выполнения работы;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использует значительную часть знаний программного материала;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-допускают ошибки и неаккуратно выполняют задание;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-затрудняются самостоятельно использовать справочную литературу, наглядные пособия, приборы и другие средства.</w:t>
      </w:r>
    </w:p>
    <w:p w:rsidR="007C553F" w:rsidRPr="00896B35" w:rsidRDefault="00896B35" w:rsidP="00896B35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«2»</w:t>
      </w:r>
      <w:r w:rsidR="007C553F" w:rsidRPr="00896B35">
        <w:rPr>
          <w:sz w:val="28"/>
          <w:szCs w:val="28"/>
        </w:rPr>
        <w:t xml:space="preserve"> ставится, если: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может правильно спланировать выполнение работы;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 xml:space="preserve">-не может использовать знания программного материала; 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-допускают грубые ошибки и неаккуратно выполняют задание;</w:t>
      </w:r>
    </w:p>
    <w:p w:rsidR="007C553F" w:rsidRPr="00896B35" w:rsidRDefault="007C553F" w:rsidP="007C553F">
      <w:pPr>
        <w:spacing w:line="25" w:lineRule="atLeast"/>
        <w:ind w:left="567"/>
        <w:jc w:val="both"/>
        <w:rPr>
          <w:sz w:val="28"/>
          <w:szCs w:val="28"/>
        </w:rPr>
      </w:pPr>
      <w:r w:rsidRPr="00896B35">
        <w:rPr>
          <w:sz w:val="28"/>
          <w:szCs w:val="28"/>
        </w:rPr>
        <w:t>-не может самостоятельно использовать справочную литературу, наглядные пособия, приборы и другие средства.</w:t>
      </w:r>
    </w:p>
    <w:p w:rsidR="003D0F03" w:rsidRPr="00896B35" w:rsidRDefault="003D0F03" w:rsidP="003D0F03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896B35">
        <w:rPr>
          <w:rFonts w:eastAsia="Times New Roman"/>
          <w:b/>
          <w:bCs/>
          <w:sz w:val="28"/>
          <w:szCs w:val="28"/>
        </w:rPr>
        <w:lastRenderedPageBreak/>
        <w:t>Общие  критерии  оценивания  проекта</w:t>
      </w:r>
    </w:p>
    <w:tbl>
      <w:tblPr>
        <w:tblW w:w="950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5753"/>
        <w:gridCol w:w="3249"/>
      </w:tblGrid>
      <w:tr w:rsidR="003D0F03" w:rsidRPr="00896B35" w:rsidTr="003D0F03">
        <w:trPr>
          <w:tblCellSpacing w:w="0" w:type="dxa"/>
          <w:jc w:val="center"/>
        </w:trPr>
        <w:tc>
          <w:tcPr>
            <w:tcW w:w="5706" w:type="dxa"/>
            <w:gridSpan w:val="2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Критерии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Максимальный  уровень  достижений  учащихся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Планирование  и  раскрытие  плана,  развитие  темы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285166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Сбор  информации</w:t>
            </w:r>
            <w:r w:rsidR="003F26EA" w:rsidRPr="00896B35">
              <w:rPr>
                <w:rFonts w:eastAsia="Times New Roman"/>
                <w:sz w:val="28"/>
                <w:szCs w:val="28"/>
              </w:rPr>
              <w:t xml:space="preserve"> и анализ информации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7D3E4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Выбор  и  использование  методов  и  приемов</w:t>
            </w:r>
          </w:p>
        </w:tc>
        <w:tc>
          <w:tcPr>
            <w:tcW w:w="2962" w:type="dxa"/>
            <w:vAlign w:val="center"/>
            <w:hideMark/>
          </w:tcPr>
          <w:p w:rsidR="007D3E43" w:rsidRPr="00896B35" w:rsidRDefault="007D3E43" w:rsidP="007D3E4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1E6887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Выполнение практической части проекта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7D3E4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Организация  письменной  работы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7D3E4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 xml:space="preserve">Анализ  процесса  и  </w:t>
            </w:r>
            <w:r w:rsidR="00726B5E" w:rsidRPr="00896B35">
              <w:rPr>
                <w:rFonts w:eastAsia="Times New Roman"/>
                <w:sz w:val="28"/>
                <w:szCs w:val="28"/>
              </w:rPr>
              <w:t xml:space="preserve">представление </w:t>
            </w:r>
            <w:r w:rsidRPr="00896B35">
              <w:rPr>
                <w:rFonts w:eastAsia="Times New Roman"/>
                <w:sz w:val="28"/>
                <w:szCs w:val="28"/>
              </w:rPr>
              <w:t>результата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7D3E4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462" w:type="dxa"/>
            <w:vAlign w:val="center"/>
            <w:hideMark/>
          </w:tcPr>
          <w:p w:rsidR="003D0F03" w:rsidRPr="00896B35" w:rsidRDefault="003F26EA" w:rsidP="003F26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4" w:type="dxa"/>
            <w:vAlign w:val="center"/>
            <w:hideMark/>
          </w:tcPr>
          <w:p w:rsidR="003D0F03" w:rsidRPr="00896B35" w:rsidRDefault="003D0F03" w:rsidP="003D0F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Личное  участие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7D3E43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D0F03" w:rsidRPr="00896B35" w:rsidTr="003D0F03">
        <w:trPr>
          <w:tblCellSpacing w:w="0" w:type="dxa"/>
          <w:jc w:val="center"/>
        </w:trPr>
        <w:tc>
          <w:tcPr>
            <w:tcW w:w="5706" w:type="dxa"/>
            <w:gridSpan w:val="2"/>
            <w:vAlign w:val="center"/>
            <w:hideMark/>
          </w:tcPr>
          <w:p w:rsidR="003D0F03" w:rsidRPr="00896B35" w:rsidRDefault="003D0F03" w:rsidP="003F26EA">
            <w:pPr>
              <w:spacing w:before="100" w:beforeAutospacing="1" w:after="100" w:afterAutospacing="1"/>
              <w:jc w:val="right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962" w:type="dxa"/>
            <w:vAlign w:val="center"/>
            <w:hideMark/>
          </w:tcPr>
          <w:p w:rsidR="003D0F03" w:rsidRPr="00896B35" w:rsidRDefault="00285166" w:rsidP="003D0F0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96B35">
              <w:rPr>
                <w:rFonts w:eastAsia="Times New Roman"/>
                <w:sz w:val="28"/>
                <w:szCs w:val="28"/>
              </w:rPr>
              <w:t>35</w:t>
            </w:r>
          </w:p>
        </w:tc>
      </w:tr>
    </w:tbl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sz w:val="28"/>
          <w:szCs w:val="28"/>
        </w:rPr>
        <w:t>Общий  уровень  достижений  учащихся  переводится  в  отметку  по  следующей  шкале:  </w:t>
      </w:r>
      <w:r w:rsidR="00285166" w:rsidRPr="00896B35">
        <w:rPr>
          <w:rFonts w:eastAsia="Times New Roman"/>
          <w:sz w:val="28"/>
          <w:szCs w:val="28"/>
        </w:rPr>
        <w:t>35</w:t>
      </w:r>
      <w:r w:rsidRPr="00896B35">
        <w:rPr>
          <w:rFonts w:eastAsia="Times New Roman"/>
          <w:sz w:val="28"/>
          <w:szCs w:val="28"/>
        </w:rPr>
        <w:t>-2</w:t>
      </w:r>
      <w:r w:rsidR="00285166" w:rsidRPr="00896B35">
        <w:rPr>
          <w:rFonts w:eastAsia="Times New Roman"/>
          <w:sz w:val="28"/>
          <w:szCs w:val="28"/>
        </w:rPr>
        <w:t>8</w:t>
      </w:r>
      <w:r w:rsidRPr="00896B35">
        <w:rPr>
          <w:rFonts w:eastAsia="Times New Roman"/>
          <w:sz w:val="28"/>
          <w:szCs w:val="28"/>
        </w:rPr>
        <w:t>  баллов:  «5»;  2</w:t>
      </w:r>
      <w:r w:rsidR="00285166" w:rsidRPr="00896B35">
        <w:rPr>
          <w:rFonts w:eastAsia="Times New Roman"/>
          <w:sz w:val="28"/>
          <w:szCs w:val="28"/>
        </w:rPr>
        <w:t>8</w:t>
      </w:r>
      <w:r w:rsidRPr="00896B35">
        <w:rPr>
          <w:rFonts w:eastAsia="Times New Roman"/>
          <w:sz w:val="28"/>
          <w:szCs w:val="28"/>
        </w:rPr>
        <w:t>-</w:t>
      </w:r>
      <w:r w:rsidR="00285166" w:rsidRPr="00896B35">
        <w:rPr>
          <w:rFonts w:eastAsia="Times New Roman"/>
          <w:sz w:val="28"/>
          <w:szCs w:val="28"/>
        </w:rPr>
        <w:t>2</w:t>
      </w:r>
      <w:r w:rsidRPr="00896B35">
        <w:rPr>
          <w:rFonts w:eastAsia="Times New Roman"/>
          <w:sz w:val="28"/>
          <w:szCs w:val="28"/>
        </w:rPr>
        <w:t xml:space="preserve">1  баллов:  «4»;  </w:t>
      </w:r>
      <w:r w:rsidR="00285166" w:rsidRPr="00896B35">
        <w:rPr>
          <w:rFonts w:eastAsia="Times New Roman"/>
          <w:sz w:val="28"/>
          <w:szCs w:val="28"/>
        </w:rPr>
        <w:t>2</w:t>
      </w:r>
      <w:r w:rsidRPr="00896B35">
        <w:rPr>
          <w:rFonts w:eastAsia="Times New Roman"/>
          <w:sz w:val="28"/>
          <w:szCs w:val="28"/>
        </w:rPr>
        <w:t>1-</w:t>
      </w:r>
      <w:r w:rsidR="00285166" w:rsidRPr="00896B35">
        <w:rPr>
          <w:rFonts w:eastAsia="Times New Roman"/>
          <w:sz w:val="28"/>
          <w:szCs w:val="28"/>
        </w:rPr>
        <w:t>14</w:t>
      </w:r>
      <w:r w:rsidRPr="00896B35">
        <w:rPr>
          <w:rFonts w:eastAsia="Times New Roman"/>
          <w:sz w:val="28"/>
          <w:szCs w:val="28"/>
        </w:rPr>
        <w:t xml:space="preserve">  баллов:  «3»;  </w:t>
      </w:r>
      <w:r w:rsidR="00285166" w:rsidRPr="00896B35">
        <w:rPr>
          <w:rFonts w:eastAsia="Times New Roman"/>
          <w:sz w:val="28"/>
          <w:szCs w:val="28"/>
        </w:rPr>
        <w:t>14</w:t>
      </w:r>
      <w:r w:rsidRPr="00896B35">
        <w:rPr>
          <w:rFonts w:eastAsia="Times New Roman"/>
          <w:sz w:val="28"/>
          <w:szCs w:val="28"/>
        </w:rPr>
        <w:t>-</w:t>
      </w:r>
      <w:r w:rsidR="00285166" w:rsidRPr="00896B35">
        <w:rPr>
          <w:rFonts w:eastAsia="Times New Roman"/>
          <w:sz w:val="28"/>
          <w:szCs w:val="28"/>
        </w:rPr>
        <w:t>7</w:t>
      </w:r>
      <w:r w:rsidRPr="00896B35">
        <w:rPr>
          <w:rFonts w:eastAsia="Times New Roman"/>
          <w:sz w:val="28"/>
          <w:szCs w:val="28"/>
        </w:rPr>
        <w:t>  баллов:  «2».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>1.  Планирование  и  раскрытие  плана,  развитие  темы.</w:t>
      </w:r>
      <w:r w:rsidRPr="00896B35">
        <w:rPr>
          <w:rFonts w:eastAsia="Times New Roman"/>
          <w:sz w:val="28"/>
          <w:szCs w:val="28"/>
        </w:rPr>
        <w:t>  Высший  балл  ставится,  если  ученик  определяет  и  четко  описывает  цели  своего  проекта,  дает  последовательное  и  полное  описание  того,  как  он  собирается  достичь  этих  целей,  причем  реализация  проекта  полностью  соответствует  предложенному  им  плану.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>2.</w:t>
      </w:r>
      <w:r w:rsidRPr="00896B35">
        <w:rPr>
          <w:rFonts w:eastAsia="Times New Roman"/>
          <w:sz w:val="28"/>
          <w:szCs w:val="28"/>
        </w:rPr>
        <w:t xml:space="preserve">  </w:t>
      </w:r>
      <w:r w:rsidRPr="00896B35">
        <w:rPr>
          <w:rFonts w:eastAsia="Times New Roman"/>
          <w:i/>
          <w:iCs/>
          <w:sz w:val="28"/>
          <w:szCs w:val="28"/>
        </w:rPr>
        <w:t>Сбор  информации</w:t>
      </w:r>
      <w:r w:rsidR="001E6887" w:rsidRPr="00896B35">
        <w:rPr>
          <w:rFonts w:eastAsia="Times New Roman"/>
          <w:i/>
          <w:iCs/>
          <w:sz w:val="28"/>
          <w:szCs w:val="28"/>
        </w:rPr>
        <w:t xml:space="preserve"> и анализ информации</w:t>
      </w:r>
      <w:r w:rsidRPr="00896B35">
        <w:rPr>
          <w:rFonts w:eastAsia="Times New Roman"/>
          <w:i/>
          <w:iCs/>
          <w:sz w:val="28"/>
          <w:szCs w:val="28"/>
        </w:rPr>
        <w:t>.</w:t>
      </w:r>
      <w:r w:rsidRPr="00896B35">
        <w:rPr>
          <w:rFonts w:eastAsia="Times New Roman"/>
          <w:sz w:val="28"/>
          <w:szCs w:val="28"/>
        </w:rPr>
        <w:t>  Высший  балл  ставится,  если  персональный  проект  содержит  достаточное  количество  относящейся  к  делу  информации  и  с</w:t>
      </w:r>
      <w:r w:rsidR="001E6887" w:rsidRPr="00896B35">
        <w:rPr>
          <w:rFonts w:eastAsia="Times New Roman"/>
          <w:sz w:val="28"/>
          <w:szCs w:val="28"/>
        </w:rPr>
        <w:t>сылок  на  различные  источники, отражает  глубину  анализа  и  актуальность  собственного  видения  идей  учащимся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>3.  Выбор  и  использование  методов  и  приемов.</w:t>
      </w:r>
      <w:r w:rsidRPr="00896B35">
        <w:rPr>
          <w:rFonts w:eastAsia="Times New Roman"/>
          <w:sz w:val="28"/>
          <w:szCs w:val="28"/>
        </w:rPr>
        <w:t>  Высший  балл  ставится,  если  проект  полностью  соответствует  целям  и  задачам,  определенным  автором,  причем  выбранные  и  эффективно  использованные  средства  приводят  к  созданию  итогового  продукта  высокого  качества.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 xml:space="preserve">4.  </w:t>
      </w:r>
      <w:r w:rsidR="001E6887" w:rsidRPr="00896B35">
        <w:rPr>
          <w:rFonts w:eastAsia="Times New Roman"/>
          <w:i/>
          <w:iCs/>
          <w:sz w:val="28"/>
          <w:szCs w:val="28"/>
        </w:rPr>
        <w:t>Выполнение практической части проекта</w:t>
      </w:r>
      <w:r w:rsidRPr="00896B35">
        <w:rPr>
          <w:rFonts w:eastAsia="Times New Roman"/>
          <w:i/>
          <w:iCs/>
          <w:sz w:val="28"/>
          <w:szCs w:val="28"/>
        </w:rPr>
        <w:t>.</w:t>
      </w:r>
      <w:r w:rsidRPr="00896B35">
        <w:rPr>
          <w:rFonts w:eastAsia="Times New Roman"/>
          <w:sz w:val="28"/>
          <w:szCs w:val="28"/>
        </w:rPr>
        <w:t xml:space="preserve">  Высший  балл  по  этому  критерию  ставится,  если  </w:t>
      </w:r>
      <w:r w:rsidR="001E6887" w:rsidRPr="00896B35">
        <w:rPr>
          <w:rFonts w:eastAsia="Times New Roman"/>
          <w:sz w:val="28"/>
          <w:szCs w:val="28"/>
        </w:rPr>
        <w:t xml:space="preserve">в результате </w:t>
      </w:r>
      <w:r w:rsidRPr="00896B35">
        <w:rPr>
          <w:rFonts w:eastAsia="Times New Roman"/>
          <w:sz w:val="28"/>
          <w:szCs w:val="28"/>
        </w:rPr>
        <w:t>проект</w:t>
      </w:r>
      <w:r w:rsidR="001E6887" w:rsidRPr="00896B35">
        <w:rPr>
          <w:rFonts w:eastAsia="Times New Roman"/>
          <w:sz w:val="28"/>
          <w:szCs w:val="28"/>
        </w:rPr>
        <w:t>ной деятельности изготовлено какое-либо изделие хорошего качества, отвечающего всем нормам и требованиям к готовому изделию</w:t>
      </w:r>
      <w:r w:rsidRPr="00896B35">
        <w:rPr>
          <w:rFonts w:eastAsia="Times New Roman"/>
          <w:sz w:val="28"/>
          <w:szCs w:val="28"/>
        </w:rPr>
        <w:t>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>5.  Организация  письменной  работы.</w:t>
      </w:r>
      <w:r w:rsidRPr="00896B35">
        <w:rPr>
          <w:rFonts w:eastAsia="Times New Roman"/>
          <w:sz w:val="28"/>
          <w:szCs w:val="28"/>
        </w:rPr>
        <w:t>  Высший  балл  ставится,  если  структура  проекта  и  письменной  работы  (отчета)  отражает  логику  и  последовательность  работы,  если  использованы  адекватные  способы  представления  материала  (</w:t>
      </w:r>
      <w:r w:rsidR="001E6887" w:rsidRPr="00896B35">
        <w:rPr>
          <w:rFonts w:eastAsia="Times New Roman"/>
          <w:sz w:val="28"/>
          <w:szCs w:val="28"/>
        </w:rPr>
        <w:t>рисунки</w:t>
      </w:r>
      <w:r w:rsidRPr="00896B35">
        <w:rPr>
          <w:rFonts w:eastAsia="Times New Roman"/>
          <w:sz w:val="28"/>
          <w:szCs w:val="28"/>
        </w:rPr>
        <w:t>,  графики,  сноски,  макеты,  модели  и  т.  д.).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lastRenderedPageBreak/>
        <w:t>6.  Анализ  процесса  и </w:t>
      </w:r>
      <w:r w:rsidR="00726B5E" w:rsidRPr="00896B35">
        <w:rPr>
          <w:rFonts w:eastAsia="Times New Roman"/>
          <w:i/>
          <w:iCs/>
          <w:sz w:val="28"/>
          <w:szCs w:val="28"/>
        </w:rPr>
        <w:t xml:space="preserve">представление </w:t>
      </w:r>
      <w:r w:rsidRPr="00896B35">
        <w:rPr>
          <w:rFonts w:eastAsia="Times New Roman"/>
          <w:i/>
          <w:iCs/>
          <w:sz w:val="28"/>
          <w:szCs w:val="28"/>
        </w:rPr>
        <w:t>результата.</w:t>
      </w:r>
      <w:r w:rsidRPr="00896B35">
        <w:rPr>
          <w:rFonts w:eastAsia="Times New Roman"/>
          <w:sz w:val="28"/>
          <w:szCs w:val="28"/>
        </w:rPr>
        <w:t>  Высший  балл  ставится,  если  учащийся  последовательно  и  полно  анализирует  проект  с  точки  зрения  поставленных  целей,  демонстрирует  понимание  общих  перспектив,  о</w:t>
      </w:r>
      <w:r w:rsidR="00726B5E" w:rsidRPr="00896B35">
        <w:rPr>
          <w:rFonts w:eastAsia="Times New Roman"/>
          <w:sz w:val="28"/>
          <w:szCs w:val="28"/>
        </w:rPr>
        <w:t>тносящихся  к  выбранному  пути, выполняет корректно защиту проекта.</w:t>
      </w:r>
    </w:p>
    <w:p w:rsidR="003D0F03" w:rsidRPr="00896B35" w:rsidRDefault="003D0F03" w:rsidP="00726B5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i/>
          <w:iCs/>
          <w:sz w:val="28"/>
          <w:szCs w:val="28"/>
        </w:rPr>
        <w:t>7.  Личное  участие.</w:t>
      </w:r>
      <w:r w:rsidRPr="00896B35">
        <w:rPr>
          <w:rFonts w:eastAsia="Times New Roman"/>
          <w:sz w:val="28"/>
          <w:szCs w:val="28"/>
        </w:rPr>
        <w:t>  Считается  в  большей  степени  успешной  такая  работа,  в  которой  наличествует  собственный  интерес  автора,  энтузиазм,  активное  взаимодействие  с  участниками  и  потенциальными  потребителями  конечного  продукта  и,  наконец,  если  ребенок  обнаружил  собственное  мнение  в  ходе  выполнения  проекта.</w:t>
      </w:r>
    </w:p>
    <w:p w:rsidR="007C553F" w:rsidRPr="00896B35" w:rsidRDefault="003D0F03" w:rsidP="00726B5E">
      <w:pPr>
        <w:spacing w:before="100" w:beforeAutospacing="1" w:after="100" w:afterAutospacing="1"/>
        <w:ind w:firstLine="709"/>
        <w:jc w:val="both"/>
        <w:rPr>
          <w:rFonts w:eastAsia="Times New Roman"/>
          <w:sz w:val="28"/>
          <w:szCs w:val="28"/>
        </w:rPr>
      </w:pPr>
      <w:r w:rsidRPr="00896B35">
        <w:rPr>
          <w:rFonts w:eastAsia="Times New Roman"/>
          <w:sz w:val="28"/>
          <w:szCs w:val="28"/>
        </w:rPr>
        <w:t xml:space="preserve">С  критериями  оценивания  проектов  учащиеся  знакомятся  заранее.  Также  они  сами  могут  предложить  какие-либо  дополнения  в  содержание  критериев  или  даже  дополнительные  критерии,  которые,  на  их  взгляд,  необходимо  включить  в  </w:t>
      </w:r>
      <w:proofErr w:type="spellStart"/>
      <w:r w:rsidRPr="00896B35">
        <w:rPr>
          <w:rFonts w:eastAsia="Times New Roman"/>
          <w:sz w:val="28"/>
          <w:szCs w:val="28"/>
        </w:rPr>
        <w:t>критериальную</w:t>
      </w:r>
      <w:proofErr w:type="spellEnd"/>
      <w:r w:rsidRPr="00896B35">
        <w:rPr>
          <w:rFonts w:eastAsia="Times New Roman"/>
          <w:sz w:val="28"/>
          <w:szCs w:val="28"/>
        </w:rPr>
        <w:t xml:space="preserve">  шкалу.  Критерии  оценивания  являются  своего  рода  инструкцией  при  работе  над  проектом.  </w:t>
      </w:r>
    </w:p>
    <w:p w:rsidR="00726B5E" w:rsidRPr="00896B35" w:rsidRDefault="00726B5E" w:rsidP="00726B5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C701EB" w:rsidRPr="00896B35" w:rsidRDefault="00403989" w:rsidP="00403989">
      <w:pPr>
        <w:pStyle w:val="a3"/>
        <w:spacing w:before="100" w:beforeAutospacing="1" w:after="100" w:afterAutospacing="1"/>
        <w:jc w:val="center"/>
        <w:rPr>
          <w:b/>
          <w:sz w:val="28"/>
        </w:rPr>
      </w:pPr>
      <w:r w:rsidRPr="00896B35">
        <w:rPr>
          <w:b/>
          <w:sz w:val="28"/>
        </w:rPr>
        <w:t>Материально-техническое и учебно-методическое</w:t>
      </w:r>
      <w:r w:rsidR="00DD3BBF">
        <w:rPr>
          <w:b/>
          <w:sz w:val="28"/>
        </w:rPr>
        <w:t xml:space="preserve"> обеспечение р</w:t>
      </w:r>
      <w:r w:rsidRPr="00896B35">
        <w:rPr>
          <w:b/>
          <w:sz w:val="28"/>
        </w:rPr>
        <w:t>абочей программы</w:t>
      </w:r>
    </w:p>
    <w:p w:rsidR="00403989" w:rsidRPr="00896B35" w:rsidRDefault="00726B5E" w:rsidP="00403989">
      <w:pPr>
        <w:jc w:val="center"/>
        <w:rPr>
          <w:b/>
          <w:sz w:val="28"/>
        </w:rPr>
      </w:pPr>
      <w:proofErr w:type="gramStart"/>
      <w:r w:rsidRPr="00896B35">
        <w:rPr>
          <w:b/>
          <w:sz w:val="28"/>
        </w:rPr>
        <w:t>Кабинет технологии (Технологии</w:t>
      </w:r>
      <w:r w:rsidR="00403989" w:rsidRPr="00896B35">
        <w:rPr>
          <w:b/>
          <w:sz w:val="28"/>
        </w:rPr>
        <w:t xml:space="preserve"> ведения дома.</w:t>
      </w:r>
      <w:proofErr w:type="gramEnd"/>
      <w:r w:rsidR="00403989" w:rsidRPr="00896B35">
        <w:rPr>
          <w:b/>
          <w:sz w:val="28"/>
        </w:rPr>
        <w:t xml:space="preserve"> </w:t>
      </w:r>
      <w:proofErr w:type="gramStart"/>
      <w:r w:rsidR="00403989" w:rsidRPr="00896B35">
        <w:rPr>
          <w:b/>
          <w:sz w:val="28"/>
        </w:rPr>
        <w:t>ФГОС)</w:t>
      </w:r>
      <w:proofErr w:type="gramEnd"/>
    </w:p>
    <w:p w:rsidR="00726B5E" w:rsidRPr="00726B5E" w:rsidRDefault="00726B5E" w:rsidP="00403989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142"/>
        <w:gridCol w:w="1276"/>
        <w:gridCol w:w="1666"/>
      </w:tblGrid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 w:rsidRPr="00C438A6">
              <w:rPr>
                <w:sz w:val="24"/>
              </w:rPr>
              <w:t xml:space="preserve">№ </w:t>
            </w:r>
            <w:proofErr w:type="spellStart"/>
            <w:proofErr w:type="gramStart"/>
            <w:r w:rsidRPr="00C438A6">
              <w:rPr>
                <w:sz w:val="24"/>
              </w:rPr>
              <w:t>п</w:t>
            </w:r>
            <w:proofErr w:type="spellEnd"/>
            <w:proofErr w:type="gramEnd"/>
            <w:r w:rsidRPr="00C438A6">
              <w:rPr>
                <w:sz w:val="24"/>
              </w:rPr>
              <w:t>/</w:t>
            </w:r>
            <w:proofErr w:type="spellStart"/>
            <w:r w:rsidRPr="00C438A6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Необходимое количество</w:t>
            </w:r>
          </w:p>
        </w:tc>
        <w:tc>
          <w:tcPr>
            <w:tcW w:w="1666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 w:rsidRPr="00C438A6">
              <w:rPr>
                <w:sz w:val="24"/>
              </w:rPr>
              <w:t>Наличие в кабинете</w:t>
            </w:r>
          </w:p>
        </w:tc>
      </w:tr>
      <w:tr w:rsidR="00403989" w:rsidTr="00403989">
        <w:trPr>
          <w:trHeight w:val="132"/>
        </w:trPr>
        <w:tc>
          <w:tcPr>
            <w:tcW w:w="675" w:type="dxa"/>
          </w:tcPr>
          <w:p w:rsidR="00403989" w:rsidRPr="006758DC" w:rsidRDefault="00403989" w:rsidP="00403989">
            <w:pPr>
              <w:jc w:val="center"/>
              <w:rPr>
                <w:b/>
                <w:sz w:val="24"/>
              </w:rPr>
            </w:pPr>
            <w:r w:rsidRPr="006758DC">
              <w:rPr>
                <w:b/>
                <w:sz w:val="24"/>
              </w:rPr>
              <w:t>1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Библиотечный фонд мастерской</w:t>
            </w: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Стандарт основного общего образования по технологии 5-9 классы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03989" w:rsidRPr="00C438A6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Авторская программа основного общего образования по технологии 5-8 классы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03989" w:rsidRPr="00C438A6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12" w:type="dxa"/>
          </w:tcPr>
          <w:p w:rsidR="00403989" w:rsidRPr="00726B5E" w:rsidRDefault="00726B5E" w:rsidP="00403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</w:t>
            </w:r>
            <w:r w:rsidR="00D54318">
              <w:rPr>
                <w:sz w:val="24"/>
                <w:szCs w:val="24"/>
              </w:rPr>
              <w:t>ая программа</w:t>
            </w:r>
            <w:r w:rsidR="00403989" w:rsidRPr="00726B5E">
              <w:rPr>
                <w:sz w:val="24"/>
                <w:szCs w:val="24"/>
              </w:rPr>
              <w:t xml:space="preserve"> по направлени</w:t>
            </w:r>
            <w:r w:rsidR="00D54318">
              <w:rPr>
                <w:sz w:val="24"/>
                <w:szCs w:val="24"/>
              </w:rPr>
              <w:t>ю</w:t>
            </w:r>
            <w:r w:rsidR="00403989" w:rsidRPr="00726B5E">
              <w:rPr>
                <w:sz w:val="24"/>
                <w:szCs w:val="24"/>
              </w:rPr>
              <w:t xml:space="preserve"> технологии</w:t>
            </w:r>
          </w:p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на 2015-2016 </w:t>
            </w:r>
            <w:proofErr w:type="spellStart"/>
            <w:r w:rsidRPr="00726B5E">
              <w:rPr>
                <w:sz w:val="24"/>
                <w:szCs w:val="24"/>
              </w:rPr>
              <w:t>уч</w:t>
            </w:r>
            <w:proofErr w:type="spellEnd"/>
            <w:r w:rsidRPr="00726B5E">
              <w:rPr>
                <w:sz w:val="24"/>
                <w:szCs w:val="24"/>
              </w:rPr>
              <w:t>.</w:t>
            </w:r>
            <w:r w:rsidR="00D54318">
              <w:rPr>
                <w:sz w:val="24"/>
                <w:szCs w:val="24"/>
              </w:rPr>
              <w:t xml:space="preserve"> </w:t>
            </w:r>
            <w:r w:rsidRPr="00726B5E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03989" w:rsidRPr="00C438A6" w:rsidRDefault="00403989" w:rsidP="00403989">
            <w:pPr>
              <w:rPr>
                <w:sz w:val="24"/>
              </w:rPr>
            </w:pP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Учебники по технологии для учащихся 5кл.</w:t>
            </w:r>
          </w:p>
        </w:tc>
        <w:tc>
          <w:tcPr>
            <w:tcW w:w="1418" w:type="dxa"/>
            <w:gridSpan w:val="2"/>
          </w:tcPr>
          <w:p w:rsidR="00403989" w:rsidRPr="00726B5E" w:rsidRDefault="00726B5E" w:rsidP="00726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Pr="00C438A6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Рабочие тетради для учащихся 5кл.</w:t>
            </w:r>
          </w:p>
        </w:tc>
        <w:tc>
          <w:tcPr>
            <w:tcW w:w="1418" w:type="dxa"/>
            <w:gridSpan w:val="2"/>
          </w:tcPr>
          <w:p w:rsidR="00403989" w:rsidRPr="00726B5E" w:rsidRDefault="00726B5E" w:rsidP="00403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Pr="00C438A6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C438A6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Другие дидактические материалы по всем разделам технологической подготовки (тесты, контрольные вопросы)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Pr="00C438A6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Нормативные материалы по разделам технологической подготовки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Методические  пособия для учителя (рекомендации к проведению уроков)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6758DC" w:rsidRDefault="00403989" w:rsidP="00403989">
            <w:pPr>
              <w:jc w:val="center"/>
              <w:rPr>
                <w:b/>
                <w:sz w:val="24"/>
              </w:rPr>
            </w:pPr>
            <w:r w:rsidRPr="006758DC">
              <w:rPr>
                <w:b/>
                <w:sz w:val="24"/>
              </w:rPr>
              <w:t>2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Таблицы (плакаты) по безопасности труда ко всем разделам технологической подготовки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03989" w:rsidRDefault="00896B35" w:rsidP="00896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старые</w:t>
            </w:r>
            <w:r w:rsidR="00403989">
              <w:rPr>
                <w:sz w:val="24"/>
              </w:rPr>
              <w:t xml:space="preserve"> 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Таблицы (плакаты) по основным темам разделов технологической подготовки обучающихся.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896B35" w:rsidRDefault="00896B35" w:rsidP="00896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03989" w:rsidRDefault="00896B35" w:rsidP="00896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старые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Раздаточные дидактические материалы по темам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proofErr w:type="gramStart"/>
            <w:r w:rsidRPr="00726B5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6B35"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4045D1" w:rsidRDefault="00403989" w:rsidP="00403989">
            <w:pPr>
              <w:jc w:val="center"/>
              <w:rPr>
                <w:b/>
                <w:sz w:val="24"/>
              </w:rPr>
            </w:pPr>
            <w:r w:rsidRPr="004045D1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Информационно-коммуникационные средства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proofErr w:type="spellStart"/>
            <w:r w:rsidRPr="00726B5E">
              <w:rPr>
                <w:sz w:val="24"/>
                <w:szCs w:val="24"/>
              </w:rPr>
              <w:t>Мультимедийные</w:t>
            </w:r>
            <w:proofErr w:type="spellEnd"/>
            <w:r w:rsidRPr="00726B5E">
              <w:rPr>
                <w:sz w:val="24"/>
                <w:szCs w:val="24"/>
              </w:rPr>
              <w:t xml:space="preserve"> моделирующие и обучающие программы, электронные учебники по основным разделам технологии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Электронные библиотеки и базы данных по основным разделам технологии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Интернет-ресурсы по основным разделам технологии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4045D1" w:rsidRDefault="00403989" w:rsidP="00403989">
            <w:pPr>
              <w:jc w:val="center"/>
              <w:rPr>
                <w:b/>
                <w:sz w:val="24"/>
              </w:rPr>
            </w:pPr>
            <w:r w:rsidRPr="004045D1">
              <w:rPr>
                <w:b/>
                <w:sz w:val="24"/>
              </w:rPr>
              <w:t>4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Видеофильмы по основным разделам и темам программы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96B35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Видеофильмы по современным направлениям развития технологий, материального производства и сферы услуг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proofErr w:type="spellStart"/>
            <w:r w:rsidRPr="00726B5E">
              <w:rPr>
                <w:sz w:val="24"/>
                <w:szCs w:val="24"/>
              </w:rPr>
              <w:t>Таблицы-фолии</w:t>
            </w:r>
            <w:proofErr w:type="spellEnd"/>
            <w:r w:rsidRPr="00726B5E">
              <w:rPr>
                <w:sz w:val="24"/>
                <w:szCs w:val="24"/>
              </w:rPr>
              <w:t xml:space="preserve"> и </w:t>
            </w:r>
            <w:proofErr w:type="spellStart"/>
            <w:r w:rsidRPr="00726B5E">
              <w:rPr>
                <w:sz w:val="24"/>
                <w:szCs w:val="24"/>
              </w:rPr>
              <w:t>транспаранты-фолии</w:t>
            </w:r>
            <w:proofErr w:type="spellEnd"/>
            <w:r w:rsidRPr="00726B5E">
              <w:rPr>
                <w:sz w:val="24"/>
                <w:szCs w:val="24"/>
              </w:rPr>
              <w:t xml:space="preserve"> по основным темам разделов программы 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Pr="004045D1" w:rsidRDefault="00403989" w:rsidP="00403989">
            <w:pPr>
              <w:jc w:val="center"/>
              <w:rPr>
                <w:b/>
                <w:sz w:val="24"/>
              </w:rPr>
            </w:pPr>
            <w:r w:rsidRPr="004045D1">
              <w:rPr>
                <w:b/>
                <w:sz w:val="24"/>
              </w:rPr>
              <w:t>5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Экспозиционный экран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Видеомагнитофон (видеоплейер)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proofErr w:type="spellStart"/>
            <w:r w:rsidRPr="00726B5E">
              <w:rPr>
                <w:sz w:val="24"/>
                <w:szCs w:val="24"/>
              </w:rPr>
              <w:t>Мультимедийный</w:t>
            </w:r>
            <w:proofErr w:type="spellEnd"/>
            <w:r w:rsidRPr="00726B5E">
              <w:rPr>
                <w:sz w:val="24"/>
                <w:szCs w:val="24"/>
              </w:rPr>
              <w:t xml:space="preserve"> компьютер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Сканер 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proofErr w:type="spellStart"/>
            <w:r w:rsidRPr="00726B5E">
              <w:rPr>
                <w:sz w:val="24"/>
                <w:szCs w:val="24"/>
              </w:rPr>
              <w:t>Мультимедийный</w:t>
            </w:r>
            <w:proofErr w:type="spellEnd"/>
            <w:r w:rsidRPr="00726B5E">
              <w:rPr>
                <w:sz w:val="24"/>
                <w:szCs w:val="24"/>
              </w:rPr>
              <w:t xml:space="preserve"> проектор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812" w:type="dxa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Диапроектор </w:t>
            </w:r>
          </w:p>
        </w:tc>
        <w:tc>
          <w:tcPr>
            <w:tcW w:w="1418" w:type="dxa"/>
            <w:gridSpan w:val="2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Pr="00632809" w:rsidRDefault="00403989" w:rsidP="00403989">
            <w:pPr>
              <w:jc w:val="center"/>
              <w:rPr>
                <w:b/>
                <w:sz w:val="24"/>
              </w:rPr>
            </w:pPr>
            <w:r w:rsidRPr="00632809">
              <w:rPr>
                <w:b/>
                <w:sz w:val="24"/>
              </w:rPr>
              <w:t>6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Аптечка 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Халат учителя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Раздел «Оформление интерьера»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Печь СВЧ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Посудомоечная машина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Санитарно-гигиеническое оборудование кухни и столовой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Фильтр для воды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Электрический чайник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Весы настольные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кухонного оборудования на бригаду (мойка, рабочий стол, шкаф, сушка для посуды)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Электроплиты 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кухонного электрооборудования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инструментов и приспособлений для механической обработки продуктов (ножи, раз</w:t>
            </w:r>
            <w:proofErr w:type="gramStart"/>
            <w:r w:rsidRPr="00726B5E">
              <w:rPr>
                <w:sz w:val="24"/>
                <w:szCs w:val="24"/>
              </w:rPr>
              <w:t>.</w:t>
            </w:r>
            <w:proofErr w:type="gramEnd"/>
            <w:r w:rsidRPr="00726B5E">
              <w:rPr>
                <w:sz w:val="24"/>
                <w:szCs w:val="24"/>
              </w:rPr>
              <w:t xml:space="preserve"> </w:t>
            </w:r>
            <w:proofErr w:type="gramStart"/>
            <w:r w:rsidRPr="00726B5E">
              <w:rPr>
                <w:sz w:val="24"/>
                <w:szCs w:val="24"/>
              </w:rPr>
              <w:t>д</w:t>
            </w:r>
            <w:proofErr w:type="gramEnd"/>
            <w:r w:rsidRPr="00726B5E">
              <w:rPr>
                <w:sz w:val="24"/>
                <w:szCs w:val="24"/>
              </w:rPr>
              <w:t>оски)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134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инструментов для разделки рыбы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для разделки мяса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Мясорубка 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6.19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инструментов для разделки теста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разделочных досок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2-3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мисок пластмассовых</w:t>
            </w:r>
          </w:p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эмалированных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столовой посуды из нержавеющей стали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Сервиз столовый (набор столовых тарелок)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Сервиз чайный</w:t>
            </w:r>
            <w:r w:rsidR="008B447E">
              <w:rPr>
                <w:sz w:val="24"/>
                <w:szCs w:val="24"/>
              </w:rPr>
              <w:t xml:space="preserve"> (стаканы)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оборудования и приспособлений для сервировки стола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Раздел «Создание изделий из текстильных материалов»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Станок ткацкий учебный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Манекен 44 размера 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Стол рабочий универсальный для раскроя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6.29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proofErr w:type="spellStart"/>
            <w:r w:rsidRPr="00726B5E">
              <w:rPr>
                <w:sz w:val="24"/>
                <w:szCs w:val="24"/>
              </w:rPr>
              <w:t>Оверлок</w:t>
            </w:r>
            <w:proofErr w:type="spellEnd"/>
            <w:r w:rsidRPr="00726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оборудования для влажно-тепловой обработки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шаблонов швейных изделий в М</w:t>
            </w:r>
            <w:proofErr w:type="gramStart"/>
            <w:r w:rsidRPr="00726B5E">
              <w:rPr>
                <w:sz w:val="24"/>
                <w:szCs w:val="24"/>
              </w:rPr>
              <w:t>1</w:t>
            </w:r>
            <w:proofErr w:type="gramEnd"/>
            <w:r w:rsidRPr="00726B5E">
              <w:rPr>
                <w:sz w:val="24"/>
                <w:szCs w:val="24"/>
              </w:rPr>
              <w:t>:4 для моделирования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proofErr w:type="gramStart"/>
            <w:r w:rsidRPr="00726B5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6.34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санитарно-гигиенического оборудования для швейной мастерской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измерительных инструментов для работы с тканями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Раздел «Художественные ремесла»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6.36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для раскроя ткани в лоскутной технике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6.37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для вязания крючком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6.38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для вязания на спицах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6.39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Набор для батика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Комплект инструментов и приспособлений для вышивания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BC71F8" w:rsidRDefault="00403989" w:rsidP="00403989">
            <w:pPr>
              <w:jc w:val="center"/>
              <w:rPr>
                <w:b/>
                <w:sz w:val="24"/>
              </w:rPr>
            </w:pPr>
            <w:r w:rsidRPr="00BC71F8">
              <w:rPr>
                <w:b/>
                <w:sz w:val="24"/>
              </w:rPr>
              <w:t>7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>Специализированная учебная мебель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Аудиторная доска с магнитной поверхностью и набором приспособлений для крепления плакатов и таблиц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Компьютерный стол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Секционные шкафы для хранения инструментов, приборов деталей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Ящики для хранения таблиц и плакатов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Укладка для аудиовизуальных средств (слайдов, кассет)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Штатив для плакатов и таблиц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Специализированное место учителя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Ученические лабораторные столы двухместные с комплектом стульев</w:t>
            </w:r>
          </w:p>
        </w:tc>
        <w:tc>
          <w:tcPr>
            <w:tcW w:w="1276" w:type="dxa"/>
          </w:tcPr>
          <w:p w:rsidR="00403989" w:rsidRPr="00726B5E" w:rsidRDefault="00134C9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У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Pr="007457A1" w:rsidRDefault="00403989" w:rsidP="00403989">
            <w:pPr>
              <w:jc w:val="center"/>
              <w:rPr>
                <w:b/>
                <w:sz w:val="24"/>
              </w:rPr>
            </w:pPr>
            <w:r w:rsidRPr="007457A1">
              <w:rPr>
                <w:b/>
                <w:sz w:val="24"/>
              </w:rPr>
              <w:t>8</w:t>
            </w:r>
          </w:p>
        </w:tc>
        <w:tc>
          <w:tcPr>
            <w:tcW w:w="8896" w:type="dxa"/>
            <w:gridSpan w:val="4"/>
          </w:tcPr>
          <w:p w:rsidR="00403989" w:rsidRPr="00726B5E" w:rsidRDefault="00403989" w:rsidP="00403989">
            <w:pPr>
              <w:jc w:val="center"/>
              <w:rPr>
                <w:b/>
                <w:sz w:val="24"/>
                <w:szCs w:val="24"/>
              </w:rPr>
            </w:pPr>
            <w:r w:rsidRPr="00726B5E">
              <w:rPr>
                <w:b/>
                <w:sz w:val="24"/>
                <w:szCs w:val="24"/>
              </w:rPr>
              <w:t xml:space="preserve">Материалы 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Образцы современных отделочных материалов для кухни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Коллекции изучаемых материалов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03989" w:rsidTr="00403989">
        <w:tc>
          <w:tcPr>
            <w:tcW w:w="675" w:type="dxa"/>
          </w:tcPr>
          <w:p w:rsidR="00403989" w:rsidRDefault="00403989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954" w:type="dxa"/>
            <w:gridSpan w:val="2"/>
          </w:tcPr>
          <w:p w:rsidR="00403989" w:rsidRPr="00726B5E" w:rsidRDefault="00403989" w:rsidP="00403989">
            <w:pPr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t xml:space="preserve">Расходные материалы (калька, миллиметровая бумага, </w:t>
            </w:r>
            <w:r w:rsidRPr="00726B5E">
              <w:rPr>
                <w:sz w:val="24"/>
                <w:szCs w:val="24"/>
              </w:rPr>
              <w:lastRenderedPageBreak/>
              <w:t>ткань, швейные нитки, пряжа и т.д.)</w:t>
            </w:r>
          </w:p>
        </w:tc>
        <w:tc>
          <w:tcPr>
            <w:tcW w:w="1276" w:type="dxa"/>
          </w:tcPr>
          <w:p w:rsidR="00403989" w:rsidRPr="00726B5E" w:rsidRDefault="00403989" w:rsidP="00403989">
            <w:pPr>
              <w:jc w:val="center"/>
              <w:rPr>
                <w:sz w:val="24"/>
                <w:szCs w:val="24"/>
              </w:rPr>
            </w:pPr>
            <w:r w:rsidRPr="00726B5E"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1666" w:type="dxa"/>
          </w:tcPr>
          <w:p w:rsidR="00403989" w:rsidRDefault="008B447E" w:rsidP="0040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+?</w:t>
            </w:r>
          </w:p>
        </w:tc>
      </w:tr>
    </w:tbl>
    <w:p w:rsidR="00403989" w:rsidRDefault="00403989" w:rsidP="00403989">
      <w:pPr>
        <w:rPr>
          <w:sz w:val="28"/>
        </w:rPr>
      </w:pPr>
    </w:p>
    <w:p w:rsidR="00403989" w:rsidRPr="00134C99" w:rsidRDefault="00403989" w:rsidP="00403989">
      <w:r w:rsidRPr="00134C99">
        <w:t>М - для учебной мастерской</w:t>
      </w:r>
    </w:p>
    <w:p w:rsidR="00403989" w:rsidRPr="00134C99" w:rsidRDefault="00403989" w:rsidP="00403989">
      <w:r w:rsidRPr="00134C99">
        <w:t>У</w:t>
      </w:r>
      <w:r w:rsidR="00134C99" w:rsidRPr="00134C99">
        <w:t xml:space="preserve"> – для каждого обучающегося </w:t>
      </w:r>
    </w:p>
    <w:p w:rsidR="00403989" w:rsidRDefault="00403989" w:rsidP="00403989">
      <w:proofErr w:type="gramStart"/>
      <w:r w:rsidRPr="00134C99">
        <w:t>П</w:t>
      </w:r>
      <w:proofErr w:type="gramEnd"/>
      <w:r w:rsidRPr="00134C99">
        <w:t xml:space="preserve"> – комплект для работы в парах, группах</w:t>
      </w:r>
    </w:p>
    <w:p w:rsidR="00DD3BBF" w:rsidRDefault="00DD3BBF" w:rsidP="00403989">
      <w:r>
        <w:t>+? – есть в наличии, но либо старое, либо нет достаточного количества</w:t>
      </w:r>
    </w:p>
    <w:p w:rsidR="001247CD" w:rsidRDefault="001247CD" w:rsidP="00403989">
      <w:r>
        <w:t xml:space="preserve">Материалы для выполнения </w:t>
      </w:r>
      <w:r w:rsidR="00061F82">
        <w:t>учащимися</w:t>
      </w:r>
      <w:r>
        <w:t xml:space="preserve"> проектов приобретаются за счет родителей</w:t>
      </w:r>
      <w:r w:rsidR="00061F82">
        <w:t>.</w:t>
      </w:r>
    </w:p>
    <w:p w:rsidR="00DD3BBF" w:rsidRDefault="00DD3BBF" w:rsidP="00403989"/>
    <w:p w:rsidR="00DD3BBF" w:rsidRPr="00DD3BBF" w:rsidRDefault="00DD3BBF" w:rsidP="00DD3BBF">
      <w:pPr>
        <w:ind w:firstLine="709"/>
        <w:rPr>
          <w:sz w:val="28"/>
        </w:rPr>
      </w:pPr>
      <w:r>
        <w:rPr>
          <w:sz w:val="28"/>
        </w:rPr>
        <w:t>Согласно требованиям к оснащению</w:t>
      </w:r>
      <w:r w:rsidR="001247CD">
        <w:rPr>
          <w:sz w:val="28"/>
        </w:rPr>
        <w:t xml:space="preserve"> материально-технической базы кабинета, в связи с отсутствием </w:t>
      </w:r>
      <w:proofErr w:type="spellStart"/>
      <w:r w:rsidR="001247CD">
        <w:rPr>
          <w:sz w:val="28"/>
        </w:rPr>
        <w:t>мультимедийного</w:t>
      </w:r>
      <w:proofErr w:type="spellEnd"/>
      <w:r w:rsidR="001247CD">
        <w:rPr>
          <w:sz w:val="28"/>
        </w:rPr>
        <w:t xml:space="preserve"> оборудования, элементы некоторых уроков планируется проводить в библиотеке школы.</w:t>
      </w:r>
    </w:p>
    <w:p w:rsidR="00134C99" w:rsidRDefault="00134C99">
      <w:pPr>
        <w:rPr>
          <w:sz w:val="22"/>
        </w:rPr>
      </w:pPr>
    </w:p>
    <w:p w:rsidR="008B447E" w:rsidRDefault="008B447E">
      <w:pPr>
        <w:rPr>
          <w:sz w:val="22"/>
        </w:rPr>
      </w:pPr>
    </w:p>
    <w:p w:rsidR="008B447E" w:rsidRPr="00885BBE" w:rsidRDefault="008B447E" w:rsidP="008B447E">
      <w:pPr>
        <w:ind w:firstLine="709"/>
        <w:jc w:val="both"/>
        <w:rPr>
          <w:sz w:val="28"/>
          <w:szCs w:val="28"/>
        </w:rPr>
      </w:pPr>
      <w:r w:rsidRPr="00885BBE">
        <w:rPr>
          <w:b/>
          <w:sz w:val="28"/>
          <w:szCs w:val="28"/>
        </w:rPr>
        <w:t>Учебно-методическое и программное обеспечение</w:t>
      </w:r>
      <w:r w:rsidRPr="00885BBE">
        <w:rPr>
          <w:sz w:val="28"/>
          <w:szCs w:val="28"/>
        </w:rPr>
        <w:t>, используемое для достижения планируемых результатов освоения цели и задач учебного предмета:</w:t>
      </w:r>
    </w:p>
    <w:p w:rsidR="008B447E" w:rsidRPr="00885BBE" w:rsidRDefault="008B447E" w:rsidP="008B447E">
      <w:pPr>
        <w:shd w:val="clear" w:color="auto" w:fill="FFFFFF"/>
        <w:ind w:firstLine="709"/>
        <w:rPr>
          <w:i/>
          <w:sz w:val="28"/>
          <w:szCs w:val="28"/>
        </w:rPr>
      </w:pPr>
    </w:p>
    <w:p w:rsidR="008B447E" w:rsidRPr="00885BBE" w:rsidRDefault="008B447E" w:rsidP="008B447E">
      <w:pPr>
        <w:shd w:val="clear" w:color="auto" w:fill="FFFFFF"/>
        <w:ind w:firstLine="709"/>
        <w:rPr>
          <w:b/>
          <w:i/>
          <w:sz w:val="28"/>
          <w:szCs w:val="28"/>
        </w:rPr>
      </w:pPr>
      <w:r w:rsidRPr="00885BBE">
        <w:rPr>
          <w:b/>
          <w:i/>
          <w:sz w:val="28"/>
          <w:szCs w:val="28"/>
        </w:rPr>
        <w:t>Учебник:</w:t>
      </w:r>
    </w:p>
    <w:p w:rsidR="008B447E" w:rsidRPr="00885BBE" w:rsidRDefault="008B447E" w:rsidP="008B447E">
      <w:pPr>
        <w:pStyle w:val="a3"/>
        <w:numPr>
          <w:ilvl w:val="0"/>
          <w:numId w:val="11"/>
        </w:numPr>
        <w:shd w:val="clear" w:color="auto" w:fill="FFFFFF"/>
        <w:spacing w:line="276" w:lineRule="auto"/>
        <w:rPr>
          <w:sz w:val="28"/>
          <w:szCs w:val="28"/>
        </w:rPr>
      </w:pPr>
      <w:r w:rsidRPr="00885BBE">
        <w:rPr>
          <w:sz w:val="28"/>
          <w:szCs w:val="28"/>
        </w:rPr>
        <w:t>Технология. Технологии ведения дома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5 класс : учебник для учащихся общеобразовательных учреждений / Н.В. Синица, В.Д. Симоненко. – М.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</w:t>
      </w:r>
      <w:proofErr w:type="spellStart"/>
      <w:r w:rsidRPr="00885BBE">
        <w:rPr>
          <w:sz w:val="28"/>
          <w:szCs w:val="28"/>
        </w:rPr>
        <w:t>Вентана-Граф</w:t>
      </w:r>
      <w:proofErr w:type="spellEnd"/>
      <w:r w:rsidRPr="00885BBE">
        <w:rPr>
          <w:sz w:val="28"/>
          <w:szCs w:val="28"/>
        </w:rPr>
        <w:t>, 2014 (2015).</w:t>
      </w:r>
    </w:p>
    <w:p w:rsidR="008B447E" w:rsidRPr="00885BBE" w:rsidRDefault="008B447E" w:rsidP="008B447E">
      <w:pPr>
        <w:pStyle w:val="a3"/>
        <w:shd w:val="clear" w:color="auto" w:fill="FFFFFF"/>
        <w:rPr>
          <w:sz w:val="28"/>
          <w:szCs w:val="28"/>
        </w:rPr>
      </w:pPr>
    </w:p>
    <w:p w:rsidR="008B447E" w:rsidRPr="00885BBE" w:rsidRDefault="008B447E" w:rsidP="008B447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85BBE">
        <w:rPr>
          <w:b/>
          <w:i/>
          <w:sz w:val="28"/>
          <w:szCs w:val="28"/>
        </w:rPr>
        <w:t>Рабочая тетрадь:</w:t>
      </w:r>
    </w:p>
    <w:p w:rsidR="008B447E" w:rsidRPr="00885BBE" w:rsidRDefault="008B447E" w:rsidP="008B447E">
      <w:pPr>
        <w:pStyle w:val="a3"/>
        <w:numPr>
          <w:ilvl w:val="0"/>
          <w:numId w:val="12"/>
        </w:numPr>
        <w:shd w:val="clear" w:color="auto" w:fill="FFFFFF"/>
        <w:spacing w:line="276" w:lineRule="auto"/>
        <w:rPr>
          <w:sz w:val="28"/>
          <w:szCs w:val="28"/>
        </w:rPr>
      </w:pPr>
      <w:r w:rsidRPr="00885BBE">
        <w:rPr>
          <w:sz w:val="28"/>
          <w:szCs w:val="28"/>
        </w:rPr>
        <w:t>Технология. Технологии ведения дома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5 класс : рабочая тетрадь для учащихся общеобразовательных учреждений / Н.В. Синица, Н.А. </w:t>
      </w:r>
      <w:proofErr w:type="spellStart"/>
      <w:r w:rsidRPr="00885BBE">
        <w:rPr>
          <w:sz w:val="28"/>
          <w:szCs w:val="28"/>
        </w:rPr>
        <w:t>Буглаева</w:t>
      </w:r>
      <w:proofErr w:type="spellEnd"/>
      <w:r w:rsidRPr="00885BBE">
        <w:rPr>
          <w:sz w:val="28"/>
          <w:szCs w:val="28"/>
        </w:rPr>
        <w:t>. – М.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</w:t>
      </w:r>
      <w:proofErr w:type="spellStart"/>
      <w:r w:rsidRPr="00885BBE">
        <w:rPr>
          <w:sz w:val="28"/>
          <w:szCs w:val="28"/>
        </w:rPr>
        <w:t>Вентана-Граф</w:t>
      </w:r>
      <w:proofErr w:type="spellEnd"/>
      <w:r w:rsidRPr="00885BBE">
        <w:rPr>
          <w:sz w:val="28"/>
          <w:szCs w:val="28"/>
        </w:rPr>
        <w:t>, 2013 (2015).</w:t>
      </w:r>
    </w:p>
    <w:p w:rsidR="008B447E" w:rsidRPr="00885BBE" w:rsidRDefault="008B447E" w:rsidP="008B447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8B447E" w:rsidRPr="00885BBE" w:rsidRDefault="008B447E" w:rsidP="008B447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85BBE">
        <w:rPr>
          <w:b/>
          <w:i/>
          <w:sz w:val="28"/>
          <w:szCs w:val="28"/>
        </w:rPr>
        <w:t>Методическая литература:</w:t>
      </w:r>
    </w:p>
    <w:p w:rsidR="008B447E" w:rsidRPr="00885BBE" w:rsidRDefault="008B447E" w:rsidP="008B447E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885BBE">
        <w:rPr>
          <w:sz w:val="28"/>
          <w:szCs w:val="28"/>
        </w:rPr>
        <w:t>Технология. Технологии ведения дома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5 класс : методическое пособие / Н.В. Синица – М. : </w:t>
      </w:r>
      <w:proofErr w:type="spellStart"/>
      <w:r w:rsidRPr="00885BBE">
        <w:rPr>
          <w:sz w:val="28"/>
          <w:szCs w:val="28"/>
        </w:rPr>
        <w:t>Вентана-Граф</w:t>
      </w:r>
      <w:proofErr w:type="spellEnd"/>
      <w:r w:rsidRPr="00885BBE">
        <w:rPr>
          <w:sz w:val="28"/>
          <w:szCs w:val="28"/>
        </w:rPr>
        <w:t>. 2013.</w:t>
      </w:r>
    </w:p>
    <w:p w:rsidR="008B447E" w:rsidRDefault="008B447E" w:rsidP="008B447E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sz w:val="28"/>
          <w:szCs w:val="28"/>
        </w:rPr>
      </w:pPr>
      <w:r w:rsidRPr="00885BBE">
        <w:rPr>
          <w:sz w:val="28"/>
          <w:szCs w:val="28"/>
        </w:rPr>
        <w:t>Технология</w:t>
      </w:r>
      <w:proofErr w:type="gramStart"/>
      <w:r w:rsidRPr="00885BBE">
        <w:rPr>
          <w:sz w:val="28"/>
          <w:szCs w:val="28"/>
        </w:rPr>
        <w:t xml:space="preserve"> :</w:t>
      </w:r>
      <w:proofErr w:type="gramEnd"/>
      <w:r w:rsidRPr="00885BBE">
        <w:rPr>
          <w:sz w:val="28"/>
          <w:szCs w:val="28"/>
        </w:rPr>
        <w:t xml:space="preserve"> программа : 5-8 классы / А.Т. Тищенко, Н.В. Синица. – М.: </w:t>
      </w:r>
      <w:proofErr w:type="spellStart"/>
      <w:r w:rsidRPr="00885BBE">
        <w:rPr>
          <w:sz w:val="28"/>
          <w:szCs w:val="28"/>
        </w:rPr>
        <w:t>Вентана-Граф</w:t>
      </w:r>
      <w:proofErr w:type="spellEnd"/>
      <w:r w:rsidRPr="00885BBE">
        <w:rPr>
          <w:sz w:val="28"/>
          <w:szCs w:val="28"/>
        </w:rPr>
        <w:t>, 2013 (2015).</w:t>
      </w:r>
    </w:p>
    <w:p w:rsidR="001247CD" w:rsidRDefault="001247CD" w:rsidP="001247CD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1247CD" w:rsidRDefault="001247CD" w:rsidP="001247CD">
      <w:pPr>
        <w:pStyle w:val="a3"/>
        <w:shd w:val="clear" w:color="auto" w:fill="FFFFFF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литература:</w:t>
      </w:r>
    </w:p>
    <w:p w:rsidR="00955465" w:rsidRDefault="00955465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Технология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Технологии ведения дома : рабочая тетрадь. 5 класс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О.Н. </w:t>
      </w: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>. _ М.: ВАКО, 2015</w:t>
      </w:r>
    </w:p>
    <w:p w:rsidR="001247CD" w:rsidRDefault="001247CD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Технология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Обслуживающий труд. 5 класс. Методическое пособие к учебнику О.А. Кожиной, Е.Н. </w:t>
      </w:r>
      <w:proofErr w:type="spellStart"/>
      <w:r w:rsidR="00EC21A2">
        <w:rPr>
          <w:sz w:val="28"/>
          <w:szCs w:val="28"/>
        </w:rPr>
        <w:t>Кудаковой</w:t>
      </w:r>
      <w:proofErr w:type="spellEnd"/>
      <w:r w:rsidR="00EC21A2">
        <w:rPr>
          <w:sz w:val="28"/>
          <w:szCs w:val="28"/>
        </w:rPr>
        <w:t xml:space="preserve">, С.Э. </w:t>
      </w:r>
      <w:proofErr w:type="spellStart"/>
      <w:r w:rsidR="00EC21A2">
        <w:rPr>
          <w:sz w:val="28"/>
          <w:szCs w:val="28"/>
        </w:rPr>
        <w:t>Маркуцкой</w:t>
      </w:r>
      <w:proofErr w:type="spellEnd"/>
      <w:r w:rsidR="00EC21A2">
        <w:rPr>
          <w:sz w:val="28"/>
          <w:szCs w:val="28"/>
        </w:rPr>
        <w:t xml:space="preserve"> «Технология. Обслуживающий труд» / О.А. Кожина, Е.Н. </w:t>
      </w:r>
      <w:proofErr w:type="spellStart"/>
      <w:r w:rsidR="00EC21A2">
        <w:rPr>
          <w:sz w:val="28"/>
          <w:szCs w:val="28"/>
        </w:rPr>
        <w:t>Кудакова</w:t>
      </w:r>
      <w:proofErr w:type="spellEnd"/>
      <w:r w:rsidR="00EC21A2">
        <w:rPr>
          <w:sz w:val="28"/>
          <w:szCs w:val="28"/>
        </w:rPr>
        <w:t xml:space="preserve">, С.Э. </w:t>
      </w:r>
      <w:proofErr w:type="spellStart"/>
      <w:r w:rsidR="00EC21A2">
        <w:rPr>
          <w:sz w:val="28"/>
          <w:szCs w:val="28"/>
        </w:rPr>
        <w:t>Маркуцкая</w:t>
      </w:r>
      <w:proofErr w:type="spellEnd"/>
      <w:proofErr w:type="gramStart"/>
      <w:r w:rsidR="00EC21A2">
        <w:rPr>
          <w:sz w:val="28"/>
          <w:szCs w:val="28"/>
        </w:rPr>
        <w:t xml:space="preserve"> ;</w:t>
      </w:r>
      <w:proofErr w:type="gramEnd"/>
      <w:r w:rsidR="00EC21A2">
        <w:rPr>
          <w:sz w:val="28"/>
          <w:szCs w:val="28"/>
        </w:rPr>
        <w:t xml:space="preserve"> под ред.  О.А. Кожиной. – М.</w:t>
      </w:r>
      <w:proofErr w:type="gramStart"/>
      <w:r w:rsidR="00EC21A2">
        <w:rPr>
          <w:sz w:val="28"/>
          <w:szCs w:val="28"/>
        </w:rPr>
        <w:t xml:space="preserve"> :</w:t>
      </w:r>
      <w:proofErr w:type="gramEnd"/>
      <w:r w:rsidR="00EC21A2">
        <w:rPr>
          <w:sz w:val="28"/>
          <w:szCs w:val="28"/>
        </w:rPr>
        <w:t xml:space="preserve"> Дрофа, 2013.</w:t>
      </w:r>
    </w:p>
    <w:p w:rsidR="00EC21A2" w:rsidRPr="00EC21A2" w:rsidRDefault="00EC21A2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32"/>
          <w:szCs w:val="28"/>
        </w:rPr>
      </w:pPr>
      <w:r w:rsidRPr="00EC21A2">
        <w:rPr>
          <w:sz w:val="28"/>
        </w:rPr>
        <w:t>Золотая книга этикета. «Вече». Москва. В.Ф. Андреев. 2004</w:t>
      </w:r>
    </w:p>
    <w:p w:rsidR="00EC21A2" w:rsidRPr="00EC21A2" w:rsidRDefault="00EC21A2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32"/>
          <w:szCs w:val="28"/>
        </w:rPr>
      </w:pPr>
      <w:r w:rsidRPr="00EC21A2">
        <w:rPr>
          <w:sz w:val="28"/>
        </w:rPr>
        <w:t xml:space="preserve">Лоскутное шитье. Д. </w:t>
      </w:r>
      <w:proofErr w:type="spellStart"/>
      <w:r w:rsidRPr="00EC21A2">
        <w:rPr>
          <w:sz w:val="28"/>
        </w:rPr>
        <w:t>Кулер</w:t>
      </w:r>
      <w:proofErr w:type="spellEnd"/>
      <w:r w:rsidRPr="00EC21A2">
        <w:rPr>
          <w:sz w:val="28"/>
        </w:rPr>
        <w:t>. Москва. 2006</w:t>
      </w:r>
    </w:p>
    <w:p w:rsidR="00EC21A2" w:rsidRPr="00E43D64" w:rsidRDefault="00EC21A2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 w:rsidRPr="00E43D64">
        <w:rPr>
          <w:sz w:val="28"/>
          <w:szCs w:val="28"/>
        </w:rPr>
        <w:t>Завтраки, обеды, ужины / Д.В. Нестерова – М.</w:t>
      </w:r>
      <w:proofErr w:type="gramStart"/>
      <w:r w:rsidRPr="00E43D64">
        <w:rPr>
          <w:sz w:val="28"/>
          <w:szCs w:val="28"/>
        </w:rPr>
        <w:t xml:space="preserve"> :</w:t>
      </w:r>
      <w:proofErr w:type="gramEnd"/>
      <w:r w:rsidRPr="00E43D64">
        <w:rPr>
          <w:sz w:val="28"/>
          <w:szCs w:val="28"/>
        </w:rPr>
        <w:t xml:space="preserve"> </w:t>
      </w:r>
      <w:r w:rsidR="00E43D64" w:rsidRPr="00E43D64">
        <w:rPr>
          <w:sz w:val="28"/>
          <w:szCs w:val="28"/>
        </w:rPr>
        <w:t>Вече, 2007</w:t>
      </w:r>
    </w:p>
    <w:p w:rsidR="00E43D64" w:rsidRPr="00E43D64" w:rsidRDefault="00E43D64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 w:rsidRPr="00E43D64">
        <w:rPr>
          <w:sz w:val="28"/>
          <w:szCs w:val="28"/>
        </w:rPr>
        <w:lastRenderedPageBreak/>
        <w:t xml:space="preserve">Учебник рисования для начинающих / Н.А. Терещенко. – Ростов </w:t>
      </w:r>
      <w:proofErr w:type="spellStart"/>
      <w:r w:rsidRPr="00E43D64">
        <w:rPr>
          <w:sz w:val="28"/>
          <w:szCs w:val="28"/>
        </w:rPr>
        <w:t>н</w:t>
      </w:r>
      <w:proofErr w:type="spellEnd"/>
      <w:r w:rsidRPr="00E43D64">
        <w:rPr>
          <w:sz w:val="28"/>
          <w:szCs w:val="28"/>
        </w:rPr>
        <w:t>/Д</w:t>
      </w:r>
      <w:proofErr w:type="gramStart"/>
      <w:r w:rsidRPr="00E43D64">
        <w:rPr>
          <w:sz w:val="28"/>
          <w:szCs w:val="28"/>
        </w:rPr>
        <w:t xml:space="preserve"> :</w:t>
      </w:r>
      <w:proofErr w:type="gramEnd"/>
      <w:r w:rsidRPr="00E43D64">
        <w:rPr>
          <w:sz w:val="28"/>
          <w:szCs w:val="28"/>
        </w:rPr>
        <w:t xml:space="preserve"> </w:t>
      </w:r>
      <w:proofErr w:type="spellStart"/>
      <w:r w:rsidRPr="00E43D64">
        <w:rPr>
          <w:sz w:val="28"/>
          <w:szCs w:val="28"/>
        </w:rPr>
        <w:t>Владис</w:t>
      </w:r>
      <w:proofErr w:type="spellEnd"/>
      <w:r w:rsidRPr="00E43D64">
        <w:rPr>
          <w:sz w:val="28"/>
          <w:szCs w:val="28"/>
        </w:rPr>
        <w:t xml:space="preserve"> ; М. : РИПОЛ классик, 2012</w:t>
      </w:r>
    </w:p>
    <w:p w:rsidR="00E43D64" w:rsidRDefault="00E43D64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 w:rsidRPr="00E43D64">
        <w:rPr>
          <w:sz w:val="28"/>
          <w:szCs w:val="28"/>
        </w:rPr>
        <w:t xml:space="preserve">Как украсить блюда. – М.: Изд-во </w:t>
      </w:r>
      <w:proofErr w:type="spellStart"/>
      <w:r w:rsidRPr="00E43D64">
        <w:rPr>
          <w:sz w:val="28"/>
          <w:szCs w:val="28"/>
        </w:rPr>
        <w:t>Эксмо</w:t>
      </w:r>
      <w:proofErr w:type="spellEnd"/>
      <w:r w:rsidRPr="00E43D64">
        <w:rPr>
          <w:sz w:val="28"/>
          <w:szCs w:val="28"/>
        </w:rPr>
        <w:t>, 2004</w:t>
      </w:r>
      <w:r>
        <w:rPr>
          <w:sz w:val="28"/>
          <w:szCs w:val="28"/>
        </w:rPr>
        <w:t xml:space="preserve"> (Серия «Книги для всей семьи»)</w:t>
      </w:r>
    </w:p>
    <w:p w:rsidR="00E43D64" w:rsidRDefault="00E43D64" w:rsidP="001247CD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Серия журналов «Готовим сами»</w:t>
      </w:r>
      <w:r w:rsidRPr="00E43D64">
        <w:rPr>
          <w:sz w:val="28"/>
          <w:szCs w:val="28"/>
        </w:rPr>
        <w:t xml:space="preserve"> </w:t>
      </w:r>
    </w:p>
    <w:p w:rsidR="008B447E" w:rsidRPr="00955465" w:rsidRDefault="00061F82" w:rsidP="00955465">
      <w:pPr>
        <w:pStyle w:val="a3"/>
        <w:numPr>
          <w:ilvl w:val="0"/>
          <w:numId w:val="23"/>
        </w:numPr>
        <w:shd w:val="clear" w:color="auto" w:fill="FFFFFF"/>
        <w:spacing w:line="276" w:lineRule="auto"/>
        <w:rPr>
          <w:sz w:val="22"/>
        </w:rPr>
      </w:pPr>
      <w:r w:rsidRPr="00955465">
        <w:rPr>
          <w:sz w:val="28"/>
          <w:szCs w:val="28"/>
        </w:rPr>
        <w:t>Исследовательские проекты учащихся</w:t>
      </w:r>
      <w:r w:rsidR="00955465" w:rsidRPr="00955465">
        <w:rPr>
          <w:sz w:val="28"/>
          <w:szCs w:val="28"/>
        </w:rPr>
        <w:t xml:space="preserve"> МБОУ «</w:t>
      </w:r>
      <w:proofErr w:type="spellStart"/>
      <w:r w:rsidR="00955465" w:rsidRPr="00955465">
        <w:rPr>
          <w:sz w:val="28"/>
          <w:szCs w:val="28"/>
        </w:rPr>
        <w:t>Безрукавская</w:t>
      </w:r>
      <w:proofErr w:type="spellEnd"/>
      <w:r w:rsidR="00955465" w:rsidRPr="00955465">
        <w:rPr>
          <w:sz w:val="28"/>
          <w:szCs w:val="28"/>
        </w:rPr>
        <w:t xml:space="preserve"> СОШ»</w:t>
      </w:r>
      <w:r w:rsidR="00955465">
        <w:rPr>
          <w:sz w:val="28"/>
          <w:szCs w:val="28"/>
        </w:rPr>
        <w:t>.</w:t>
      </w:r>
    </w:p>
    <w:sectPr w:rsidR="008B447E" w:rsidRPr="00955465" w:rsidSect="00F50202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9C" w:rsidRDefault="00656E9C" w:rsidP="00A36AF0">
      <w:r>
        <w:separator/>
      </w:r>
    </w:p>
  </w:endnote>
  <w:endnote w:type="continuationSeparator" w:id="0">
    <w:p w:rsidR="00656E9C" w:rsidRDefault="00656E9C" w:rsidP="00A3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798"/>
      <w:docPartObj>
        <w:docPartGallery w:val="Page Numbers (Bottom of Page)"/>
        <w:docPartUnique/>
      </w:docPartObj>
    </w:sdtPr>
    <w:sdtContent>
      <w:p w:rsidR="00D55BB6" w:rsidRDefault="00051D21">
        <w:pPr>
          <w:pStyle w:val="a7"/>
          <w:jc w:val="right"/>
        </w:pPr>
        <w:fldSimple w:instr=" PAGE   \* MERGEFORMAT ">
          <w:r w:rsidR="00955465">
            <w:rPr>
              <w:noProof/>
            </w:rPr>
            <w:t>15</w:t>
          </w:r>
        </w:fldSimple>
      </w:p>
    </w:sdtContent>
  </w:sdt>
  <w:p w:rsidR="00D55BB6" w:rsidRDefault="00D55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9C" w:rsidRDefault="00656E9C" w:rsidP="00A36AF0">
      <w:r>
        <w:separator/>
      </w:r>
    </w:p>
  </w:footnote>
  <w:footnote w:type="continuationSeparator" w:id="0">
    <w:p w:rsidR="00656E9C" w:rsidRDefault="00656E9C" w:rsidP="00A36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923"/>
    <w:multiLevelType w:val="hybridMultilevel"/>
    <w:tmpl w:val="F43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7D57"/>
    <w:multiLevelType w:val="hybridMultilevel"/>
    <w:tmpl w:val="124C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0559"/>
    <w:multiLevelType w:val="hybridMultilevel"/>
    <w:tmpl w:val="B020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6BA0"/>
    <w:multiLevelType w:val="hybridMultilevel"/>
    <w:tmpl w:val="86A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0C7"/>
    <w:multiLevelType w:val="hybridMultilevel"/>
    <w:tmpl w:val="4EC2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513"/>
    <w:multiLevelType w:val="hybridMultilevel"/>
    <w:tmpl w:val="CED8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832"/>
    <w:multiLevelType w:val="hybridMultilevel"/>
    <w:tmpl w:val="B8A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4089E"/>
    <w:multiLevelType w:val="multilevel"/>
    <w:tmpl w:val="A0F4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86756"/>
    <w:multiLevelType w:val="hybridMultilevel"/>
    <w:tmpl w:val="3238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84495"/>
    <w:multiLevelType w:val="hybridMultilevel"/>
    <w:tmpl w:val="D6E4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925"/>
    <w:multiLevelType w:val="hybridMultilevel"/>
    <w:tmpl w:val="FA92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603EF"/>
    <w:multiLevelType w:val="hybridMultilevel"/>
    <w:tmpl w:val="38765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0058FA"/>
    <w:multiLevelType w:val="hybridMultilevel"/>
    <w:tmpl w:val="B6D4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E7557"/>
    <w:multiLevelType w:val="hybridMultilevel"/>
    <w:tmpl w:val="0D6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E27EA"/>
    <w:multiLevelType w:val="hybridMultilevel"/>
    <w:tmpl w:val="089001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F6C0C0B"/>
    <w:multiLevelType w:val="hybridMultilevel"/>
    <w:tmpl w:val="3238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4DEE"/>
    <w:multiLevelType w:val="hybridMultilevel"/>
    <w:tmpl w:val="5A62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C274B"/>
    <w:multiLevelType w:val="hybridMultilevel"/>
    <w:tmpl w:val="0A3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A5134"/>
    <w:multiLevelType w:val="hybridMultilevel"/>
    <w:tmpl w:val="E2DC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21682"/>
    <w:multiLevelType w:val="hybridMultilevel"/>
    <w:tmpl w:val="EF16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6E0C"/>
    <w:multiLevelType w:val="hybridMultilevel"/>
    <w:tmpl w:val="41A8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A4C71"/>
    <w:multiLevelType w:val="hybridMultilevel"/>
    <w:tmpl w:val="9640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A01CF"/>
    <w:multiLevelType w:val="hybridMultilevel"/>
    <w:tmpl w:val="33FA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4341A"/>
    <w:multiLevelType w:val="hybridMultilevel"/>
    <w:tmpl w:val="219A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0"/>
  </w:num>
  <w:num w:numId="5">
    <w:abstractNumId w:val="9"/>
  </w:num>
  <w:num w:numId="6">
    <w:abstractNumId w:val="19"/>
  </w:num>
  <w:num w:numId="7">
    <w:abstractNumId w:val="3"/>
  </w:num>
  <w:num w:numId="8">
    <w:abstractNumId w:val="1"/>
  </w:num>
  <w:num w:numId="9">
    <w:abstractNumId w:val="13"/>
  </w:num>
  <w:num w:numId="10">
    <w:abstractNumId w:val="20"/>
  </w:num>
  <w:num w:numId="11">
    <w:abstractNumId w:val="8"/>
  </w:num>
  <w:num w:numId="12">
    <w:abstractNumId w:val="15"/>
  </w:num>
  <w:num w:numId="13">
    <w:abstractNumId w:val="17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12"/>
  </w:num>
  <w:num w:numId="19">
    <w:abstractNumId w:val="4"/>
  </w:num>
  <w:num w:numId="20">
    <w:abstractNumId w:val="21"/>
  </w:num>
  <w:num w:numId="21">
    <w:abstractNumId w:val="18"/>
  </w:num>
  <w:num w:numId="22">
    <w:abstractNumId w:val="10"/>
  </w:num>
  <w:num w:numId="23">
    <w:abstractNumId w:val="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7"/>
    <w:rsid w:val="0001000D"/>
    <w:rsid w:val="00051D21"/>
    <w:rsid w:val="00061F82"/>
    <w:rsid w:val="000A5D93"/>
    <w:rsid w:val="000F56EB"/>
    <w:rsid w:val="0011072F"/>
    <w:rsid w:val="001247CD"/>
    <w:rsid w:val="00134C99"/>
    <w:rsid w:val="001648AD"/>
    <w:rsid w:val="00166622"/>
    <w:rsid w:val="001B0B83"/>
    <w:rsid w:val="001E6887"/>
    <w:rsid w:val="001F08EF"/>
    <w:rsid w:val="00285166"/>
    <w:rsid w:val="002C73C7"/>
    <w:rsid w:val="00311A0A"/>
    <w:rsid w:val="00350B30"/>
    <w:rsid w:val="00351882"/>
    <w:rsid w:val="00397D17"/>
    <w:rsid w:val="003D0F03"/>
    <w:rsid w:val="003F26EA"/>
    <w:rsid w:val="00403989"/>
    <w:rsid w:val="00437D04"/>
    <w:rsid w:val="00462289"/>
    <w:rsid w:val="004636ED"/>
    <w:rsid w:val="0048506E"/>
    <w:rsid w:val="00485AAB"/>
    <w:rsid w:val="004E05BB"/>
    <w:rsid w:val="004E2099"/>
    <w:rsid w:val="00521362"/>
    <w:rsid w:val="0056722E"/>
    <w:rsid w:val="00577CBC"/>
    <w:rsid w:val="005A3FCA"/>
    <w:rsid w:val="00652A6F"/>
    <w:rsid w:val="00656E9C"/>
    <w:rsid w:val="006832BC"/>
    <w:rsid w:val="00697817"/>
    <w:rsid w:val="006F3920"/>
    <w:rsid w:val="00726B5E"/>
    <w:rsid w:val="00753223"/>
    <w:rsid w:val="007727FC"/>
    <w:rsid w:val="007934D5"/>
    <w:rsid w:val="00793CCD"/>
    <w:rsid w:val="007B6F41"/>
    <w:rsid w:val="007C553F"/>
    <w:rsid w:val="007D0485"/>
    <w:rsid w:val="007D3E43"/>
    <w:rsid w:val="007E71C1"/>
    <w:rsid w:val="00843D08"/>
    <w:rsid w:val="00867332"/>
    <w:rsid w:val="00885BBE"/>
    <w:rsid w:val="00896B35"/>
    <w:rsid w:val="008A4CEA"/>
    <w:rsid w:val="008B447E"/>
    <w:rsid w:val="00915356"/>
    <w:rsid w:val="00931372"/>
    <w:rsid w:val="00955465"/>
    <w:rsid w:val="0097246A"/>
    <w:rsid w:val="00981406"/>
    <w:rsid w:val="00985056"/>
    <w:rsid w:val="009B2003"/>
    <w:rsid w:val="009B3EB6"/>
    <w:rsid w:val="009C0738"/>
    <w:rsid w:val="009C1B17"/>
    <w:rsid w:val="009D0EF2"/>
    <w:rsid w:val="009E243B"/>
    <w:rsid w:val="009F097A"/>
    <w:rsid w:val="009F1E2C"/>
    <w:rsid w:val="00A321F1"/>
    <w:rsid w:val="00A36AF0"/>
    <w:rsid w:val="00A50AA0"/>
    <w:rsid w:val="00A648E9"/>
    <w:rsid w:val="00AB7830"/>
    <w:rsid w:val="00AC4F29"/>
    <w:rsid w:val="00AE2F32"/>
    <w:rsid w:val="00B41233"/>
    <w:rsid w:val="00B70143"/>
    <w:rsid w:val="00C16485"/>
    <w:rsid w:val="00C624A6"/>
    <w:rsid w:val="00C701EB"/>
    <w:rsid w:val="00D54318"/>
    <w:rsid w:val="00D55BB6"/>
    <w:rsid w:val="00D576F5"/>
    <w:rsid w:val="00DC78CA"/>
    <w:rsid w:val="00DD3BBF"/>
    <w:rsid w:val="00E0252B"/>
    <w:rsid w:val="00E30B2D"/>
    <w:rsid w:val="00E35546"/>
    <w:rsid w:val="00E43D64"/>
    <w:rsid w:val="00E8522A"/>
    <w:rsid w:val="00EB7A5C"/>
    <w:rsid w:val="00EC21A2"/>
    <w:rsid w:val="00EF0AF7"/>
    <w:rsid w:val="00EF5A51"/>
    <w:rsid w:val="00F30EEE"/>
    <w:rsid w:val="00F5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85"/>
    <w:pPr>
      <w:ind w:left="720"/>
      <w:contextualSpacing/>
    </w:pPr>
  </w:style>
  <w:style w:type="table" w:styleId="a4">
    <w:name w:val="Table Grid"/>
    <w:basedOn w:val="a1"/>
    <w:rsid w:val="0068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6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A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6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A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15356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3D0F03"/>
    <w:rPr>
      <w:b/>
      <w:bCs/>
    </w:rPr>
  </w:style>
  <w:style w:type="character" w:styleId="ab">
    <w:name w:val="Emphasis"/>
    <w:basedOn w:val="a0"/>
    <w:uiPriority w:val="20"/>
    <w:qFormat/>
    <w:rsid w:val="003D0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Клёсов</dc:creator>
  <cp:lastModifiedBy>Пользователь</cp:lastModifiedBy>
  <cp:revision>25</cp:revision>
  <cp:lastPrinted>2015-08-31T06:05:00Z</cp:lastPrinted>
  <dcterms:created xsi:type="dcterms:W3CDTF">2015-04-23T15:16:00Z</dcterms:created>
  <dcterms:modified xsi:type="dcterms:W3CDTF">2015-09-17T01:31:00Z</dcterms:modified>
</cp:coreProperties>
</file>