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B8F" w:rsidRDefault="00815B8F" w:rsidP="00815B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РУБЦОВСКОГО РАЙОНА АЛТАЙСКОГО КРАЯ</w:t>
      </w:r>
    </w:p>
    <w:p w:rsidR="00815B8F" w:rsidRDefault="00815B8F" w:rsidP="00815B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КОМИТЕТ ПО ОБРАЗОВАНИЮ</w:t>
      </w:r>
    </w:p>
    <w:p w:rsidR="00815B8F" w:rsidRDefault="00815B8F" w:rsidP="00815B8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</w:t>
      </w:r>
    </w:p>
    <w:p w:rsidR="00815B8F" w:rsidRDefault="00815B8F" w:rsidP="00815B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8F" w:rsidRDefault="00815B8F" w:rsidP="00815B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CD4F24">
        <w:rPr>
          <w:rFonts w:ascii="Times New Roman" w:hAnsi="Times New Roman"/>
          <w:sz w:val="28"/>
          <w:szCs w:val="28"/>
        </w:rPr>
        <w:t>13.01.2016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№ </w:t>
      </w:r>
      <w:r w:rsidR="00CD4F24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 xml:space="preserve">                                        г. Рубцовск</w:t>
      </w:r>
    </w:p>
    <w:p w:rsidR="00815B8F" w:rsidRDefault="00815B8F" w:rsidP="00815B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8F" w:rsidRDefault="00815B8F" w:rsidP="00815B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утверждении Положения</w:t>
      </w:r>
    </w:p>
    <w:p w:rsidR="00815B8F" w:rsidRDefault="00815B8F" w:rsidP="00815B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муниципальной комиссии </w:t>
      </w:r>
    </w:p>
    <w:p w:rsidR="00815B8F" w:rsidRDefault="00815B8F" w:rsidP="00815B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распределению средств </w:t>
      </w:r>
    </w:p>
    <w:p w:rsidR="00815B8F" w:rsidRDefault="00815B8F" w:rsidP="00815B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инновационного фонда</w:t>
      </w:r>
    </w:p>
    <w:p w:rsidR="00815B8F" w:rsidRDefault="00815B8F" w:rsidP="00815B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8F" w:rsidRDefault="001E5639" w:rsidP="00815B8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</w:t>
      </w:r>
      <w:r w:rsidR="00815B8F">
        <w:rPr>
          <w:rFonts w:ascii="Times New Roman" w:hAnsi="Times New Roman"/>
          <w:sz w:val="28"/>
          <w:szCs w:val="28"/>
        </w:rPr>
        <w:t xml:space="preserve"> приказа Главного управления образования и молодежной политики от 25.12.2015 года № 2266 «О порядке распределения средств на стимулирование инноваци</w:t>
      </w:r>
      <w:r>
        <w:rPr>
          <w:rFonts w:ascii="Times New Roman" w:hAnsi="Times New Roman"/>
          <w:sz w:val="28"/>
          <w:szCs w:val="28"/>
        </w:rPr>
        <w:t>онной деятельности муниципальных</w:t>
      </w:r>
      <w:r w:rsidR="00815B8F">
        <w:rPr>
          <w:rFonts w:ascii="Times New Roman" w:hAnsi="Times New Roman"/>
          <w:sz w:val="28"/>
          <w:szCs w:val="28"/>
        </w:rPr>
        <w:t xml:space="preserve"> образовательны</w:t>
      </w:r>
      <w:r>
        <w:rPr>
          <w:rFonts w:ascii="Times New Roman" w:hAnsi="Times New Roman"/>
          <w:sz w:val="28"/>
          <w:szCs w:val="28"/>
        </w:rPr>
        <w:t>х организаций</w:t>
      </w:r>
      <w:r w:rsidR="00815B8F">
        <w:rPr>
          <w:rFonts w:ascii="Times New Roman" w:hAnsi="Times New Roman"/>
          <w:sz w:val="28"/>
          <w:szCs w:val="28"/>
        </w:rPr>
        <w:t>»</w:t>
      </w:r>
    </w:p>
    <w:p w:rsidR="00815B8F" w:rsidRDefault="00815B8F" w:rsidP="00815B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ПРИКАЗЫВАЮ:</w:t>
      </w:r>
    </w:p>
    <w:p w:rsidR="00815B8F" w:rsidRDefault="00815B8F" w:rsidP="00660AA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Положение о муниципальной комиссии по распределению средств инновационного фонда (прилагается).</w:t>
      </w:r>
    </w:p>
    <w:p w:rsidR="00815B8F" w:rsidRDefault="00815B8F" w:rsidP="00660AA5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Руководителям общеобразовательных организаций разработать и утвердить школьное Положение о комиссии по распределению средств инновационного фонда, определить приказом  состав комиссии.</w:t>
      </w:r>
    </w:p>
    <w:p w:rsidR="00815B8F" w:rsidRDefault="00815B8F" w:rsidP="00660AA5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 исполнением приказа оставляю за собой.</w:t>
      </w:r>
    </w:p>
    <w:p w:rsidR="00815B8F" w:rsidRDefault="00815B8F" w:rsidP="00815B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8F" w:rsidRDefault="00815B8F" w:rsidP="00815B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15B8F" w:rsidRDefault="00815B8F" w:rsidP="00815B8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60AA5" w:rsidRDefault="00815B8F" w:rsidP="00815B8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главы </w:t>
      </w:r>
      <w:r w:rsidR="00660AA5">
        <w:rPr>
          <w:rFonts w:ascii="Times New Roman" w:hAnsi="Times New Roman"/>
          <w:sz w:val="28"/>
          <w:szCs w:val="28"/>
        </w:rPr>
        <w:t xml:space="preserve"> Администрации района, </w:t>
      </w:r>
    </w:p>
    <w:p w:rsidR="00815B8F" w:rsidRPr="00815B8F" w:rsidRDefault="00660AA5" w:rsidP="00660AA5">
      <w:pPr>
        <w:tabs>
          <w:tab w:val="left" w:pos="6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комитета по образованию</w:t>
      </w:r>
      <w:r>
        <w:rPr>
          <w:rFonts w:ascii="Times New Roman" w:hAnsi="Times New Roman"/>
          <w:sz w:val="28"/>
          <w:szCs w:val="28"/>
        </w:rPr>
        <w:tab/>
        <w:t xml:space="preserve">                 Р.В. Субботин</w:t>
      </w:r>
    </w:p>
    <w:p w:rsidR="00715584" w:rsidRDefault="00715584"/>
    <w:sectPr w:rsidR="00715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6923F0"/>
    <w:multiLevelType w:val="hybridMultilevel"/>
    <w:tmpl w:val="19CAA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E74"/>
    <w:rsid w:val="00171409"/>
    <w:rsid w:val="001E5639"/>
    <w:rsid w:val="00554E74"/>
    <w:rsid w:val="00660AA5"/>
    <w:rsid w:val="00715584"/>
    <w:rsid w:val="00815B8F"/>
    <w:rsid w:val="00CD4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8F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B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B8F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5B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Александровна</dc:creator>
  <cp:keywords/>
  <dc:description/>
  <cp:lastModifiedBy>Яна Александровна</cp:lastModifiedBy>
  <cp:revision>8</cp:revision>
  <cp:lastPrinted>2016-01-13T10:05:00Z</cp:lastPrinted>
  <dcterms:created xsi:type="dcterms:W3CDTF">2016-01-13T06:49:00Z</dcterms:created>
  <dcterms:modified xsi:type="dcterms:W3CDTF">2016-01-15T02:37:00Z</dcterms:modified>
</cp:coreProperties>
</file>