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FF" w:rsidRPr="00403C79" w:rsidRDefault="00493FFF" w:rsidP="00493FFF">
      <w:pPr>
        <w:shd w:val="clear" w:color="auto" w:fill="FFFFFF"/>
        <w:spacing w:after="0"/>
        <w:ind w:right="576"/>
        <w:jc w:val="center"/>
        <w:rPr>
          <w:rFonts w:ascii="Times New Roman" w:hAnsi="Times New Roman"/>
          <w:b/>
          <w:bCs/>
          <w:color w:val="000000"/>
        </w:rPr>
      </w:pPr>
      <w:r w:rsidRPr="00403C79">
        <w:rPr>
          <w:rFonts w:ascii="Times New Roman" w:hAnsi="Times New Roman"/>
          <w:b/>
          <w:bCs/>
          <w:color w:val="000000"/>
        </w:rPr>
        <w:t>Конспект урока физической культуры</w:t>
      </w:r>
    </w:p>
    <w:p w:rsidR="00493FFF" w:rsidRPr="00403C79" w:rsidRDefault="00493FFF" w:rsidP="00493FFF">
      <w:pPr>
        <w:shd w:val="clear" w:color="auto" w:fill="FFFFFF"/>
        <w:spacing w:after="0"/>
        <w:ind w:right="576"/>
        <w:jc w:val="center"/>
        <w:rPr>
          <w:rFonts w:ascii="Times New Roman" w:hAnsi="Times New Roman"/>
        </w:rPr>
      </w:pPr>
    </w:p>
    <w:p w:rsidR="00493FFF" w:rsidRPr="00403C79" w:rsidRDefault="00493FFF" w:rsidP="00493FFF">
      <w:pPr>
        <w:shd w:val="clear" w:color="auto" w:fill="FFFFFF"/>
        <w:tabs>
          <w:tab w:val="left" w:leader="underscore" w:pos="11904"/>
        </w:tabs>
        <w:spacing w:after="0"/>
        <w:rPr>
          <w:rFonts w:ascii="Times New Roman" w:hAnsi="Times New Roman"/>
        </w:rPr>
      </w:pPr>
      <w:r w:rsidRPr="00403C79">
        <w:rPr>
          <w:rFonts w:ascii="Times New Roman" w:hAnsi="Times New Roman"/>
          <w:color w:val="000000"/>
          <w:spacing w:val="-1"/>
        </w:rPr>
        <w:t xml:space="preserve">Ф.И.О. педагога </w:t>
      </w:r>
      <w:proofErr w:type="spellStart"/>
      <w:r w:rsidR="00560A00">
        <w:rPr>
          <w:rFonts w:ascii="Times New Roman" w:hAnsi="Times New Roman"/>
          <w:color w:val="000000"/>
          <w:spacing w:val="-1"/>
        </w:rPr>
        <w:t>Фляумер</w:t>
      </w:r>
      <w:proofErr w:type="spellEnd"/>
      <w:r w:rsidR="00560A00">
        <w:rPr>
          <w:rFonts w:ascii="Times New Roman" w:hAnsi="Times New Roman"/>
          <w:color w:val="000000"/>
          <w:spacing w:val="-1"/>
        </w:rPr>
        <w:t xml:space="preserve"> Пётр Давыдович</w:t>
      </w:r>
    </w:p>
    <w:p w:rsidR="00493FFF" w:rsidRPr="00403C79" w:rsidRDefault="00493FFF" w:rsidP="00493FF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/>
        <w:rPr>
          <w:rFonts w:ascii="Times New Roman" w:hAnsi="Times New Roman"/>
          <w:color w:val="000000"/>
          <w:spacing w:val="-3"/>
        </w:rPr>
      </w:pPr>
      <w:r w:rsidRPr="00403C79">
        <w:rPr>
          <w:rFonts w:ascii="Times New Roman" w:hAnsi="Times New Roman"/>
          <w:color w:val="000000"/>
          <w:spacing w:val="-3"/>
        </w:rPr>
        <w:t xml:space="preserve">Класс  </w:t>
      </w:r>
      <w:r w:rsidR="00560A00">
        <w:rPr>
          <w:rFonts w:ascii="Times New Roman" w:hAnsi="Times New Roman"/>
          <w:color w:val="000000"/>
          <w:spacing w:val="-3"/>
        </w:rPr>
        <w:t>6</w:t>
      </w:r>
    </w:p>
    <w:p w:rsidR="00493FFF" w:rsidRPr="00403C79" w:rsidRDefault="00493FFF" w:rsidP="00493FF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/>
        <w:rPr>
          <w:rFonts w:ascii="Times New Roman" w:hAnsi="Times New Roman"/>
          <w:iCs/>
          <w:color w:val="000000"/>
          <w:sz w:val="20"/>
          <w:szCs w:val="20"/>
        </w:rPr>
      </w:pPr>
      <w:r w:rsidRPr="00A216F6">
        <w:rPr>
          <w:rFonts w:ascii="Times New Roman" w:hAnsi="Times New Roman"/>
          <w:b/>
          <w:color w:val="000000"/>
          <w:spacing w:val="-3"/>
          <w:sz w:val="24"/>
          <w:szCs w:val="24"/>
        </w:rPr>
        <w:t>Программа:</w:t>
      </w:r>
      <w:r w:rsidR="00D63A2F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</w:rPr>
        <w:t xml:space="preserve"> </w:t>
      </w:r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 xml:space="preserve">Рабочая </w:t>
      </w:r>
      <w:r w:rsidRPr="00403C79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 xml:space="preserve"> программ</w:t>
      </w:r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>а «Физическая культура</w:t>
      </w:r>
      <w:proofErr w:type="gramStart"/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>»у</w:t>
      </w:r>
      <w:proofErr w:type="gramEnd"/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 xml:space="preserve">чащихся 5-9 </w:t>
      </w:r>
      <w:proofErr w:type="spellStart"/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>классов,В.И.Лях,Москва</w:t>
      </w:r>
      <w:proofErr w:type="spellEnd"/>
      <w:r w:rsidR="00560A00">
        <w:rPr>
          <w:rFonts w:ascii="Times New Roman" w:hAnsi="Times New Roman"/>
          <w:color w:val="000000"/>
          <w:spacing w:val="-3"/>
          <w:sz w:val="20"/>
          <w:szCs w:val="20"/>
          <w:u w:val="single"/>
        </w:rPr>
        <w:t xml:space="preserve"> «Просвещение»2014г.</w:t>
      </w:r>
    </w:p>
    <w:p w:rsidR="00560A00" w:rsidRDefault="00493FFF" w:rsidP="00493FFF">
      <w:pPr>
        <w:shd w:val="clear" w:color="auto" w:fill="FFFFFF"/>
        <w:spacing w:after="0"/>
        <w:ind w:right="-9"/>
        <w:rPr>
          <w:rFonts w:ascii="Times New Roman" w:hAnsi="Times New Roman"/>
          <w:iCs/>
          <w:color w:val="000000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Раздел программы</w:t>
      </w:r>
      <w:r w:rsidR="00560A00" w:rsidRPr="00A216F6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 w:rsidR="00D63A2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560A00">
        <w:rPr>
          <w:rFonts w:ascii="Times New Roman" w:hAnsi="Times New Roman"/>
          <w:iCs/>
          <w:color w:val="000000"/>
        </w:rPr>
        <w:t>Физическое совершенствование.</w:t>
      </w:r>
    </w:p>
    <w:p w:rsidR="00493FFF" w:rsidRPr="00403C79" w:rsidRDefault="00493FFF" w:rsidP="00493FFF">
      <w:pPr>
        <w:shd w:val="clear" w:color="auto" w:fill="FFFFFF"/>
        <w:spacing w:after="0"/>
        <w:ind w:right="-9"/>
        <w:rPr>
          <w:rFonts w:ascii="Times New Roman" w:hAnsi="Times New Roman"/>
          <w:iCs/>
          <w:color w:val="000000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Тип урока</w:t>
      </w:r>
      <w:r w:rsidR="00560A00" w:rsidRPr="00A216F6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 w:rsidR="00D63A2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560A00">
        <w:rPr>
          <w:rFonts w:ascii="Times New Roman" w:hAnsi="Times New Roman"/>
          <w:iCs/>
          <w:color w:val="000000"/>
          <w:u w:val="single"/>
        </w:rPr>
        <w:t>О</w:t>
      </w:r>
      <w:r w:rsidRPr="00403C79">
        <w:rPr>
          <w:rFonts w:ascii="Times New Roman" w:hAnsi="Times New Roman"/>
          <w:iCs/>
          <w:color w:val="000000"/>
          <w:u w:val="single"/>
        </w:rPr>
        <w:t>бразовательно-познавательный</w:t>
      </w:r>
    </w:p>
    <w:p w:rsidR="00493FFF" w:rsidRPr="00403C79" w:rsidRDefault="00493FFF" w:rsidP="00493FFF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Тема урока:</w:t>
      </w:r>
      <w:r w:rsidRPr="00403C79">
        <w:rPr>
          <w:rFonts w:ascii="Times New Roman" w:hAnsi="Times New Roman"/>
        </w:rPr>
        <w:t xml:space="preserve"> </w:t>
      </w:r>
      <w:r w:rsidR="00560A00">
        <w:rPr>
          <w:rFonts w:ascii="Times New Roman" w:hAnsi="Times New Roman"/>
        </w:rPr>
        <w:t>Упражнения в висах и упорах</w:t>
      </w:r>
      <w:r>
        <w:rPr>
          <w:rFonts w:ascii="Times New Roman" w:hAnsi="Times New Roman"/>
        </w:rPr>
        <w:t>, развитие силовых и координационных способностей</w:t>
      </w:r>
    </w:p>
    <w:p w:rsidR="00493FFF" w:rsidRPr="00403C79" w:rsidRDefault="00493FFF" w:rsidP="00493FFF">
      <w:pPr>
        <w:shd w:val="clear" w:color="auto" w:fill="FFFFFF"/>
        <w:spacing w:after="0"/>
        <w:ind w:right="-9"/>
        <w:rPr>
          <w:rFonts w:ascii="Times New Roman" w:hAnsi="Times New Roman"/>
          <w:iCs/>
          <w:color w:val="000000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Цель урока:</w:t>
      </w:r>
      <w:r>
        <w:rPr>
          <w:rFonts w:ascii="Times New Roman" w:hAnsi="Times New Roman"/>
          <w:iCs/>
          <w:color w:val="000000"/>
        </w:rPr>
        <w:t xml:space="preserve"> Создание общих представлений об упражнениях в висах и их значении для развития учащихся</w:t>
      </w:r>
    </w:p>
    <w:p w:rsidR="00493FFF" w:rsidRPr="00403C79" w:rsidRDefault="00493FFF" w:rsidP="00493FFF">
      <w:pPr>
        <w:shd w:val="clear" w:color="auto" w:fill="FFFFFF"/>
        <w:spacing w:after="0"/>
        <w:ind w:right="-9"/>
        <w:rPr>
          <w:rFonts w:ascii="Times New Roman" w:hAnsi="Times New Roman"/>
          <w:iCs/>
          <w:color w:val="000000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Задачи урока:</w:t>
      </w:r>
    </w:p>
    <w:p w:rsidR="00493FFF" w:rsidRPr="00403C79" w:rsidRDefault="00493FFF" w:rsidP="00493FF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Формировать знания о понятиях гимнастических снарядов и гимнастического </w:t>
      </w:r>
      <w:r w:rsidRPr="00403C79">
        <w:rPr>
          <w:rFonts w:ascii="Times New Roman" w:hAnsi="Times New Roman"/>
          <w:iCs/>
          <w:color w:val="000000"/>
        </w:rPr>
        <w:t xml:space="preserve"> инвентар</w:t>
      </w:r>
      <w:r>
        <w:rPr>
          <w:rFonts w:ascii="Times New Roman" w:hAnsi="Times New Roman"/>
          <w:iCs/>
          <w:color w:val="000000"/>
        </w:rPr>
        <w:t>я, упражнений в висах</w:t>
      </w:r>
      <w:r w:rsidRPr="00403C79">
        <w:rPr>
          <w:rFonts w:ascii="Times New Roman" w:hAnsi="Times New Roman"/>
          <w:iCs/>
          <w:color w:val="000000"/>
        </w:rPr>
        <w:t>, мер безопасност</w:t>
      </w:r>
      <w:r>
        <w:rPr>
          <w:rFonts w:ascii="Times New Roman" w:hAnsi="Times New Roman"/>
          <w:iCs/>
          <w:color w:val="000000"/>
        </w:rPr>
        <w:t>и при выполнении упражнений в висах</w:t>
      </w:r>
      <w:r w:rsidRPr="00403C79">
        <w:rPr>
          <w:rFonts w:ascii="Times New Roman" w:hAnsi="Times New Roman"/>
          <w:iCs/>
          <w:color w:val="000000"/>
        </w:rPr>
        <w:t>;</w:t>
      </w:r>
    </w:p>
    <w:p w:rsidR="00493FFF" w:rsidRPr="00403C79" w:rsidRDefault="00493FFF" w:rsidP="00493FF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Показать упражнения в висах и выполнить пробное действие</w:t>
      </w:r>
      <w:r w:rsidRPr="00403C79">
        <w:rPr>
          <w:rFonts w:ascii="Times New Roman" w:hAnsi="Times New Roman"/>
          <w:iCs/>
          <w:color w:val="000000"/>
        </w:rPr>
        <w:t>;</w:t>
      </w:r>
    </w:p>
    <w:p w:rsidR="00A216F6" w:rsidRPr="00A216F6" w:rsidRDefault="00493FFF" w:rsidP="00A216F6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Развивать силовые и координационные способности </w:t>
      </w:r>
    </w:p>
    <w:p w:rsidR="00A216F6" w:rsidRDefault="00A216F6" w:rsidP="00A216F6">
      <w:pPr>
        <w:rPr>
          <w:rFonts w:ascii="Times New Roman" w:hAnsi="Times New Roman"/>
        </w:rPr>
      </w:pPr>
      <w:r w:rsidRPr="00A216F6">
        <w:rPr>
          <w:rFonts w:ascii="Times New Roman" w:hAnsi="Times New Roman"/>
          <w:b/>
          <w:iCs/>
          <w:color w:val="000000"/>
          <w:sz w:val="24"/>
          <w:szCs w:val="24"/>
        </w:rPr>
        <w:t>Характеристика класса:</w:t>
      </w:r>
      <w:r w:rsidRPr="00A216F6">
        <w:rPr>
          <w:sz w:val="28"/>
          <w:szCs w:val="28"/>
        </w:rPr>
        <w:t xml:space="preserve"> </w:t>
      </w:r>
      <w:r w:rsidRPr="00A216F6">
        <w:rPr>
          <w:rFonts w:ascii="Times New Roman" w:hAnsi="Times New Roman"/>
        </w:rPr>
        <w:t xml:space="preserve">в классе учатся </w:t>
      </w:r>
      <w:r>
        <w:rPr>
          <w:rFonts w:ascii="Times New Roman" w:hAnsi="Times New Roman"/>
        </w:rPr>
        <w:t>6 детей. Из них 3 девоч</w:t>
      </w:r>
      <w:r w:rsidRPr="00A216F6">
        <w:rPr>
          <w:rFonts w:ascii="Times New Roman" w:hAnsi="Times New Roman"/>
        </w:rPr>
        <w:t>к</w:t>
      </w:r>
      <w:r>
        <w:rPr>
          <w:rFonts w:ascii="Times New Roman" w:hAnsi="Times New Roman"/>
        </w:rPr>
        <w:t>и</w:t>
      </w:r>
      <w:r w:rsidRPr="00A216F6">
        <w:rPr>
          <w:rFonts w:ascii="Times New Roman" w:hAnsi="Times New Roman"/>
        </w:rPr>
        <w:t>. По состоянию физического развития принадлежат к основной группе из занятий физической культуры. Между учениками существует еще не полностью сформированные признаки взаимопомощи, сплоченности; ученики имеют разные ценностно-ориентационные вкусы. В классе ученики делятся за интересами: увлечение компьютером, спортивные игры, музыка. С учителями налаживаются отношения в общении, ученики имеют понимание к учителям.</w:t>
      </w:r>
      <w:bookmarkStart w:id="0" w:name="_GoBack"/>
      <w:bookmarkEnd w:id="0"/>
      <w:r w:rsidRPr="00A216F6">
        <w:rPr>
          <w:rFonts w:ascii="Times New Roman" w:hAnsi="Times New Roman"/>
        </w:rPr>
        <w:t xml:space="preserve">  </w:t>
      </w:r>
    </w:p>
    <w:p w:rsidR="00493FFF" w:rsidRPr="00A216F6" w:rsidRDefault="00493FFF" w:rsidP="00A216F6">
      <w:pPr>
        <w:rPr>
          <w:rFonts w:ascii="Times New Roman" w:hAnsi="Times New Roman"/>
        </w:rPr>
      </w:pPr>
      <w:r w:rsidRPr="00403C79">
        <w:rPr>
          <w:rFonts w:ascii="Times New Roman" w:hAnsi="Times New Roman"/>
          <w:iCs/>
          <w:color w:val="000000"/>
        </w:rPr>
        <w:t>Ус</w:t>
      </w:r>
      <w:r>
        <w:rPr>
          <w:rFonts w:ascii="Times New Roman" w:hAnsi="Times New Roman"/>
          <w:iCs/>
          <w:color w:val="000000"/>
        </w:rPr>
        <w:t>ловия проведения: спортивный зал</w:t>
      </w:r>
      <w:r w:rsidR="00560A00">
        <w:rPr>
          <w:rFonts w:ascii="Times New Roman" w:hAnsi="Times New Roman"/>
          <w:iCs/>
          <w:color w:val="000000"/>
        </w:rPr>
        <w:t xml:space="preserve"> МБОУ «Колосовская ООШ»</w:t>
      </w:r>
      <w:r w:rsidRPr="00403C79">
        <w:rPr>
          <w:rFonts w:ascii="Times New Roman" w:hAnsi="Times New Roman"/>
          <w:iCs/>
          <w:color w:val="000000"/>
        </w:rPr>
        <w:t xml:space="preserve"> </w:t>
      </w:r>
    </w:p>
    <w:p w:rsidR="00493FFF" w:rsidRDefault="00493FFF" w:rsidP="00493FFF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03C79">
        <w:rPr>
          <w:rFonts w:ascii="Times New Roman" w:hAnsi="Times New Roman"/>
        </w:rPr>
        <w:t>Материально- техническое обес</w:t>
      </w:r>
      <w:r w:rsidR="00560A00">
        <w:rPr>
          <w:rFonts w:ascii="Times New Roman" w:hAnsi="Times New Roman"/>
        </w:rPr>
        <w:t>печение: перекладина</w:t>
      </w:r>
      <w:r>
        <w:rPr>
          <w:rFonts w:ascii="Times New Roman" w:hAnsi="Times New Roman"/>
        </w:rPr>
        <w:t>, гимнастическая стенка, гимнастические мат</w:t>
      </w:r>
      <w:r w:rsidR="00560A00">
        <w:rPr>
          <w:rFonts w:ascii="Times New Roman" w:hAnsi="Times New Roman"/>
        </w:rPr>
        <w:t>ы 5 шт., свисток.</w:t>
      </w:r>
    </w:p>
    <w:p w:rsidR="00493FFF" w:rsidRPr="00403C79" w:rsidRDefault="00493FFF" w:rsidP="00493FFF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8"/>
        <w:gridCol w:w="14"/>
        <w:gridCol w:w="2692"/>
        <w:gridCol w:w="243"/>
        <w:gridCol w:w="22"/>
        <w:gridCol w:w="16"/>
        <w:gridCol w:w="719"/>
        <w:gridCol w:w="141"/>
        <w:gridCol w:w="142"/>
        <w:gridCol w:w="282"/>
        <w:gridCol w:w="285"/>
        <w:gridCol w:w="421"/>
        <w:gridCol w:w="288"/>
        <w:gridCol w:w="1705"/>
      </w:tblGrid>
      <w:tr w:rsidR="00493FFF" w:rsidRPr="00403C79" w:rsidTr="00560A00"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ind w:right="58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3C79">
              <w:rPr>
                <w:rFonts w:ascii="Times New Roman" w:hAnsi="Times New Roman"/>
                <w:b/>
                <w:bCs/>
                <w:color w:val="000000"/>
              </w:rPr>
              <w:t>1. Вводно-подготовительная часть</w:t>
            </w:r>
          </w:p>
          <w:p w:rsidR="00493FFF" w:rsidRPr="00403C79" w:rsidRDefault="00493FFF" w:rsidP="00560A00">
            <w:pPr>
              <w:spacing w:after="0"/>
              <w:ind w:right="58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3C79">
              <w:rPr>
                <w:rFonts w:ascii="Times New Roman" w:hAnsi="Times New Roman"/>
                <w:b/>
                <w:bCs/>
                <w:color w:val="000000"/>
              </w:rPr>
              <w:t>1.1. Организационный момент</w:t>
            </w:r>
            <w:r w:rsidRPr="00403C79"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Цель: Организация учащихся, овладение их вниманием: 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Задачи: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Начальная организация учащихся;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Создать условия для того, чтобы учащиеся сами определили тему, цель и задачи урока;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Создать благоприятные психологические и эмоциональные условия взаимодействия учителя и учащихся.</w:t>
            </w:r>
          </w:p>
        </w:tc>
      </w:tr>
      <w:tr w:rsidR="00493FFF" w:rsidRPr="00403C79" w:rsidTr="00560A0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 xml:space="preserve">Деятельность учителя 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ОМУ</w:t>
            </w:r>
          </w:p>
        </w:tc>
      </w:tr>
      <w:tr w:rsidR="00493FFF" w:rsidRPr="00403C79" w:rsidTr="00560A00">
        <w:trPr>
          <w:trHeight w:val="33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Организует построение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Строятся.  Дежурный класса отдает рапорт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30с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Строятся в одну шеренгу</w:t>
            </w:r>
          </w:p>
        </w:tc>
      </w:tr>
      <w:tr w:rsidR="00493FFF" w:rsidRPr="00403C79" w:rsidTr="00560A00">
        <w:trPr>
          <w:trHeight w:val="33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Предлагает учащимся оценить их готовность к уроку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Осуществляют самооценку и </w:t>
            </w:r>
            <w:proofErr w:type="spellStart"/>
            <w:r w:rsidRPr="00403C79">
              <w:rPr>
                <w:rFonts w:ascii="Times New Roman" w:hAnsi="Times New Roman"/>
              </w:rPr>
              <w:t>взаимооценку</w:t>
            </w:r>
            <w:proofErr w:type="spellEnd"/>
            <w:r w:rsidRPr="00403C79">
              <w:rPr>
                <w:rFonts w:ascii="Times New Roman" w:hAnsi="Times New Roman"/>
              </w:rPr>
              <w:t xml:space="preserve">  готовности к уроку (дежурный делает вывод)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30с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33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Создает ситуацию, где учащиеся сами пытаются определить тему урока </w:t>
            </w:r>
          </w:p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Что общего у всех этих упражнений</w:t>
            </w:r>
            <w:r w:rsidRPr="00403C79">
              <w:rPr>
                <w:rFonts w:ascii="Times New Roman" w:hAnsi="Times New Roman"/>
              </w:rPr>
              <w:t>?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 xml:space="preserve"> - Как вы думаете,  какая тема урока? О чем сегодня пойдет речь на уроке</w:t>
            </w:r>
            <w:r w:rsidR="00560A00">
              <w:rPr>
                <w:rFonts w:ascii="Times New Roman" w:hAnsi="Times New Roman"/>
              </w:rPr>
              <w:t>.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>Воспринимают и осознают учебное здание</w:t>
            </w:r>
          </w:p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</w:p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Упражнения выполняются на </w:t>
            </w:r>
            <w:r>
              <w:rPr>
                <w:rFonts w:ascii="Times New Roman" w:hAnsi="Times New Roman"/>
              </w:rPr>
              <w:lastRenderedPageBreak/>
              <w:t>перекладине или гимнастической стенке</w:t>
            </w:r>
            <w:r w:rsidRPr="00403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Все они в висах.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Анализируют предложенные темы; координируют разные точки зрения и приходят к общему мнению в ходе обсуждения 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>30с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 рассмотреть картинки (фотографии), на которых изображены </w:t>
            </w:r>
            <w:r>
              <w:rPr>
                <w:rFonts w:ascii="Times New Roman" w:hAnsi="Times New Roman"/>
              </w:rPr>
              <w:lastRenderedPageBreak/>
              <w:t>учащиеся выполняющие упражнения в висах на гимнастических снарядах</w:t>
            </w:r>
          </w:p>
        </w:tc>
      </w:tr>
      <w:tr w:rsidR="00493FFF" w:rsidRPr="00403C79" w:rsidTr="00560A00">
        <w:trPr>
          <w:trHeight w:val="33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>Совместно с учениками формулирует цель, ставит задачи урока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Слушают, высказывают свое мнение, анализируют и в итоге формулируют цель и ставят задачи урока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Предлагает рассмотреть инвентарь</w:t>
            </w:r>
            <w:r>
              <w:rPr>
                <w:rFonts w:ascii="Times New Roman" w:hAnsi="Times New Roman"/>
              </w:rPr>
              <w:t xml:space="preserve"> и снаряды, которые</w:t>
            </w:r>
            <w:r w:rsidRPr="00403C79">
              <w:rPr>
                <w:rFonts w:ascii="Times New Roman" w:hAnsi="Times New Roman"/>
              </w:rPr>
              <w:t xml:space="preserve"> бу</w:t>
            </w:r>
            <w:r>
              <w:rPr>
                <w:rFonts w:ascii="Times New Roman" w:hAnsi="Times New Roman"/>
              </w:rPr>
              <w:t>дут использоваться</w:t>
            </w:r>
            <w:r w:rsidRPr="00403C79">
              <w:rPr>
                <w:rFonts w:ascii="Times New Roman" w:hAnsi="Times New Roman"/>
              </w:rPr>
              <w:t xml:space="preserve"> для занятия на уроке</w:t>
            </w:r>
          </w:p>
        </w:tc>
      </w:tr>
      <w:tr w:rsidR="00493FFF" w:rsidRPr="00403C79" w:rsidTr="00560A00">
        <w:trPr>
          <w:trHeight w:val="2851"/>
        </w:trPr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  <w:bCs/>
                <w:color w:val="000000"/>
              </w:rPr>
              <w:t xml:space="preserve">1.2. Опрос учащихся по </w:t>
            </w:r>
            <w:r w:rsidRPr="00403C79">
              <w:rPr>
                <w:rFonts w:ascii="Times New Roman" w:hAnsi="Times New Roman"/>
                <w:b/>
                <w:bCs/>
                <w:color w:val="000000"/>
                <w:spacing w:val="-1"/>
              </w:rPr>
              <w:t>заданному на дом материалу</w:t>
            </w:r>
            <w:r w:rsidRPr="00403C79">
              <w:rPr>
                <w:rFonts w:ascii="Times New Roman" w:hAnsi="Times New Roman"/>
                <w:color w:val="000000"/>
              </w:rPr>
              <w:t>: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Цель: проверка домашнего задания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Задачи: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  <w:spacing w:val="-1"/>
              </w:rPr>
              <w:t>Установить правильность выполнения задания;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  <w:spacing w:val="-1"/>
              </w:rPr>
              <w:t xml:space="preserve">Выявить пробелы и их коррекция; </w:t>
            </w:r>
          </w:p>
          <w:p w:rsidR="00493FFF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color w:val="000000"/>
                <w:spacing w:val="-1"/>
              </w:rPr>
              <w:t>Критерии оценки:</w:t>
            </w:r>
          </w:p>
          <w:p w:rsidR="00493FFF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«5» - комбинация из 4-5 упражнений, правильное описание техники выполнения упражнений;</w:t>
            </w:r>
          </w:p>
          <w:p w:rsidR="00493FFF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«4» - комбинация из 4-5 упражнений, незначительные ошибки в описании техники выполнения упражнений;</w:t>
            </w:r>
          </w:p>
          <w:p w:rsidR="00493FFF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«3» - комбинация из 2-3 упражнений, допущены ошибки в описание техники выполнения упражнений;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«2» - комбинация не составлена, описание отдельного упражнения с грубыми или незначительными ошибками.</w:t>
            </w:r>
          </w:p>
          <w:p w:rsidR="00493FFF" w:rsidRPr="00403C79" w:rsidRDefault="00493FFF" w:rsidP="00560A0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720" w:right="581"/>
              <w:jc w:val="both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 </w:t>
            </w:r>
          </w:p>
        </w:tc>
      </w:tr>
      <w:tr w:rsidR="00493FFF" w:rsidRPr="00403C79" w:rsidTr="00560A00">
        <w:trPr>
          <w:trHeight w:val="313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  <w:lang w:val="en-US"/>
              </w:rPr>
              <w:t>ОМУ</w:t>
            </w:r>
          </w:p>
        </w:tc>
      </w:tr>
      <w:tr w:rsidR="00493FFF" w:rsidRPr="00403C79" w:rsidTr="00560A00">
        <w:trPr>
          <w:trHeight w:val="313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B748AF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B748A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ПГ</w:t>
            </w:r>
            <w:r>
              <w:rPr>
                <w:rFonts w:ascii="Times New Roman" w:hAnsi="Times New Roman"/>
                <w:b/>
              </w:rPr>
              <w:t>/СМГ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1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Организует сообщения учащихся по результатам измерений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Делают сообщения;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Анализируют полученные результаты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31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Выясняет,  в чем возникли затруднения при выполнении домашнего задания,  и проводит корректировку пробелов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Отвечают на вопросы,  слушают друг друга и учителя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2886"/>
        </w:trPr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tabs>
                <w:tab w:val="left" w:pos="284"/>
              </w:tabs>
              <w:spacing w:after="0"/>
              <w:ind w:right="-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3C79">
              <w:rPr>
                <w:rFonts w:ascii="Times New Roman" w:hAnsi="Times New Roman"/>
                <w:b/>
                <w:color w:val="000000"/>
              </w:rPr>
              <w:lastRenderedPageBreak/>
              <w:t>1.3. Разминка</w:t>
            </w:r>
            <w:r w:rsidRPr="00403C79">
              <w:rPr>
                <w:rFonts w:ascii="Times New Roman" w:hAnsi="Times New Roman"/>
                <w:color w:val="000000"/>
              </w:rPr>
              <w:t>: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 xml:space="preserve"> Цель: Подготовить учащихся к</w:t>
            </w:r>
            <w:r>
              <w:rPr>
                <w:rFonts w:ascii="Times New Roman" w:hAnsi="Times New Roman"/>
                <w:color w:val="000000"/>
              </w:rPr>
              <w:t xml:space="preserve"> выполнению упражнений в висах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 xml:space="preserve"> Задачи: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Всесторонняя подготовка организма учащихся для наиболее успешного решения задач основной части урока и достижения максимального оздоровительного эффекта;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Подготовить те мышечные группы, которые будут участвовать в решении двигательных задач основной части урока.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Методы обучения: словесные, наглядные</w:t>
            </w:r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Формы организации: </w:t>
            </w:r>
            <w:proofErr w:type="gramStart"/>
            <w:r>
              <w:rPr>
                <w:rFonts w:ascii="Times New Roman" w:hAnsi="Times New Roman"/>
                <w:color w:val="000000"/>
              </w:rPr>
              <w:t>групповая</w:t>
            </w:r>
            <w:proofErr w:type="gramEnd"/>
          </w:p>
          <w:p w:rsidR="00493FFF" w:rsidRPr="00403C79" w:rsidRDefault="00493FFF" w:rsidP="00560A00">
            <w:pPr>
              <w:shd w:val="clear" w:color="auto" w:fill="FFFFFF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Критерии оценки:</w:t>
            </w:r>
          </w:p>
          <w:p w:rsidR="00493FFF" w:rsidRDefault="00493FFF" w:rsidP="00560A00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2TimesNewRoman"/>
              </w:rPr>
            </w:pPr>
            <w:r w:rsidRPr="00403C79">
              <w:rPr>
                <w:rFonts w:ascii="Times New Roman" w:hAnsi="Times New Roman"/>
                <w:color w:val="000000"/>
              </w:rPr>
              <w:t>Внешний вид, изменение ЧСС</w:t>
            </w:r>
            <w:r w:rsidRPr="00403C79">
              <w:rPr>
                <w:rStyle w:val="2TimesNewRoman"/>
              </w:rPr>
              <w:t xml:space="preserve"> </w:t>
            </w:r>
          </w:p>
          <w:p w:rsidR="00493FFF" w:rsidRPr="00403C79" w:rsidRDefault="00493FFF" w:rsidP="00560A00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2TimesNewRoman22"/>
                <w:b w:val="0"/>
                <w:bCs w:val="0"/>
                <w:sz w:val="22"/>
                <w:szCs w:val="22"/>
              </w:rPr>
            </w:pPr>
          </w:p>
        </w:tc>
      </w:tr>
      <w:tr w:rsidR="00493FFF" w:rsidRPr="00403C79" w:rsidTr="00560A00">
        <w:trPr>
          <w:trHeight w:val="275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  <w:lang w:val="en-US"/>
              </w:rPr>
              <w:t>ОМУ</w:t>
            </w: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ПГ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СМГ</w:t>
            </w: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Организует самоконтроль учащихся за своим состоянием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Осуществляют самоконтроль за своим состоянием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Измерить ЧСС 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Организует перестроение в две колонны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Предлагает выбрать капитанов для проведения подвижной игры;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Напоминает правила игры «Тропинка, кочки, шалаш»;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 xml:space="preserve">Проводит разминку в виде игры 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C47892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Разбиваются на команды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 xml:space="preserve">Выбирают для проведения подвижной игры капитанов команд 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Выполняют команды, задания учителя. Перемещаются   свободно по залу в колонну по одному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Предупреждают конфликтные ситуации во время проведения подвижной игры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15с</w:t>
            </w: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15с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15с</w:t>
            </w: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15с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Показывает и объясняет технику выполнения задания;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Корректирует ошибочные действия учащихся, исправляет индивидуальные ошибки учащихся;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1.Ходьба;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2.И. п. руки к плечам, вращение в плечевых суставах вперёд;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«Тропинка»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3. И. п. руки к плечам, вращение в плечевых суставах назад;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4.И. п. левая рука вверху, правая внизу по 2 отведения со сменой рук;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«Шалаш»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 xml:space="preserve">5.И. п. руки согнуты в локтях, вращение в локтевых суставах к себе и </w:t>
            </w:r>
            <w:r w:rsidRPr="00C47892">
              <w:rPr>
                <w:rFonts w:ascii="Times New Roman" w:hAnsi="Times New Roman"/>
              </w:rPr>
              <w:lastRenderedPageBreak/>
              <w:t>от себя по 4 раза;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«Кочки»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6.И. п. руки согнуты в локтях, вращение в лучезапястном суставе от себя и к себе по 4 раза;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«Тропинка»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C47892">
              <w:rPr>
                <w:rFonts w:ascii="Times New Roman" w:hAnsi="Times New Roman"/>
              </w:rPr>
              <w:t>И. п. руки согнуты в лок</w:t>
            </w:r>
            <w:r>
              <w:rPr>
                <w:rFonts w:ascii="Times New Roman" w:hAnsi="Times New Roman"/>
              </w:rPr>
              <w:t>тевых суставах</w:t>
            </w:r>
            <w:r w:rsidRPr="00C47892">
              <w:rPr>
                <w:rFonts w:ascii="Times New Roman" w:hAnsi="Times New Roman"/>
              </w:rPr>
              <w:t xml:space="preserve"> на уровне груди, отведение рук с согнутыми ру</w:t>
            </w:r>
            <w:r>
              <w:rPr>
                <w:rFonts w:ascii="Times New Roman" w:hAnsi="Times New Roman"/>
              </w:rPr>
              <w:t xml:space="preserve">ками </w:t>
            </w:r>
            <w:r w:rsidRPr="00C47892">
              <w:rPr>
                <w:rFonts w:ascii="Times New Roman" w:hAnsi="Times New Roman"/>
              </w:rPr>
              <w:t xml:space="preserve"> 2 раза и отведение прямых рук с поворотом в левую сторону</w:t>
            </w:r>
            <w:r>
              <w:rPr>
                <w:rFonts w:ascii="Times New Roman" w:hAnsi="Times New Roman"/>
              </w:rPr>
              <w:t xml:space="preserve"> 2 раза, то же самое в правую сторону;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«Шалаш»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47892">
              <w:rPr>
                <w:rFonts w:ascii="Times New Roman" w:hAnsi="Times New Roman"/>
              </w:rPr>
              <w:t xml:space="preserve">.И. п. руки на поясе, ходьба в </w:t>
            </w:r>
            <w:proofErr w:type="spellStart"/>
            <w:r w:rsidRPr="00C47892">
              <w:rPr>
                <w:rFonts w:ascii="Times New Roman" w:hAnsi="Times New Roman"/>
              </w:rPr>
              <w:t>полуприседе</w:t>
            </w:r>
            <w:proofErr w:type="spellEnd"/>
            <w:r w:rsidRPr="00C47892">
              <w:rPr>
                <w:rFonts w:ascii="Times New Roman" w:hAnsi="Times New Roman"/>
              </w:rPr>
              <w:t>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«Кочки»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47892">
              <w:rPr>
                <w:rFonts w:ascii="Times New Roman" w:hAnsi="Times New Roman"/>
              </w:rPr>
              <w:t>. Приставные шаги, левое плечо вперёд;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47892">
              <w:rPr>
                <w:rFonts w:ascii="Times New Roman" w:hAnsi="Times New Roman"/>
              </w:rPr>
              <w:t>. Приставные шаги, правое плечо вперёд;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«Шалаш»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47892">
              <w:rPr>
                <w:rFonts w:ascii="Times New Roman" w:hAnsi="Times New Roman"/>
              </w:rPr>
              <w:t>. Ходьба</w:t>
            </w:r>
          </w:p>
          <w:p w:rsidR="00493FFF" w:rsidRPr="00C4789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Перестраиваются в колонну по одному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C56F69" w:rsidRDefault="00493FFF" w:rsidP="00560A00">
            <w:pPr>
              <w:tabs>
                <w:tab w:val="left" w:pos="556"/>
              </w:tabs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lastRenderedPageBreak/>
              <w:t>7мин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7 мин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4519EE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C56F6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Руки прямые</w:t>
            </w:r>
          </w:p>
          <w:p w:rsidR="00493FFF" w:rsidRPr="00C56F6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56F69">
              <w:rPr>
                <w:rFonts w:ascii="Times New Roman" w:hAnsi="Times New Roman"/>
              </w:rPr>
              <w:t>Руки держать на уровне груди</w:t>
            </w:r>
          </w:p>
          <w:p w:rsidR="00493FFF" w:rsidRPr="00C56F69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542E98">
              <w:rPr>
                <w:rFonts w:ascii="Times New Roman" w:hAnsi="Times New Roman"/>
              </w:rPr>
              <w:t>Руки держать на поясе</w:t>
            </w:r>
          </w:p>
          <w:p w:rsidR="00493FFF" w:rsidRPr="00542E98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4519EE" w:rsidRDefault="00493FFF" w:rsidP="0056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E98">
              <w:rPr>
                <w:rFonts w:ascii="Times New Roman" w:hAnsi="Times New Roman"/>
              </w:rPr>
              <w:t>Руки держать на поясе</w:t>
            </w: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Останавливает учащихся и организует контроль над самочувствием учащихся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Останавливаются, соблюдая меры безопасности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2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Контролирует самочувствие учащихся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pacing w:after="0"/>
              <w:ind w:right="581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Измеряют ЧСС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4031"/>
        </w:trPr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ED15CF" w:rsidRDefault="00493FFF" w:rsidP="00560A00">
            <w:pPr>
              <w:pStyle w:val="20"/>
              <w:tabs>
                <w:tab w:val="left" w:pos="334"/>
              </w:tabs>
              <w:spacing w:after="0" w:line="240" w:lineRule="auto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22"/>
                <w:b/>
                <w:sz w:val="22"/>
                <w:szCs w:val="22"/>
              </w:rPr>
              <w:t>2. Основная часть</w:t>
            </w:r>
            <w:r w:rsidRPr="00ED15CF">
              <w:rPr>
                <w:rStyle w:val="2TimesNewRoman"/>
                <w:sz w:val="22"/>
                <w:szCs w:val="22"/>
              </w:rPr>
              <w:t>:</w:t>
            </w:r>
          </w:p>
          <w:p w:rsidR="00493FFF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Цель: 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 Обеспечение активной учебной работы учащихся для получения знаний по понятиям, названиям </w:t>
            </w:r>
            <w:r w:rsidRPr="00ED15CF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гимнастических снарядов и гимнастического  инвентаря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, ТБ и умения выполнять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упражнения в висах</w:t>
            </w:r>
          </w:p>
          <w:p w:rsidR="00493FFF" w:rsidRPr="00403C79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Задачи: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Формирование спе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циальных знаний (упражнения в висах; гимнастическая стенка</w:t>
            </w: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, перекладина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навесная перекладина; ТБ при выполнении упражнений в висах и упорах</w:t>
            </w: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);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физич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еских качеств (силы</w:t>
            </w: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, ловкости, координации), способных обеспечить успешное обучение двигательным действиям;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коммуникативных навыков;</w:t>
            </w:r>
          </w:p>
          <w:p w:rsidR="00493FFF" w:rsidRPr="00403C79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Средства: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Основные, подводящие и подготовительные упражнения общей и специальной физической подготовки;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Упражнения в висах и упорах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493FFF" w:rsidRPr="00403C79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Методы обучения: словесные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(объяснение, комментарий)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 наглядные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(метод непосредственной и опосредованной наглядности)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; </w:t>
            </w:r>
          </w:p>
          <w:p w:rsidR="00493FFF" w:rsidRPr="00ED15CF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Style w:val="2TimesNewRoman"/>
                <w:color w:val="00000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Формы организации:</w:t>
            </w:r>
          </w:p>
          <w:p w:rsidR="00493FFF" w:rsidRPr="00ED15CF" w:rsidRDefault="00493FFF" w:rsidP="00560A00">
            <w:pPr>
              <w:pStyle w:val="20"/>
              <w:numPr>
                <w:ilvl w:val="1"/>
                <w:numId w:val="35"/>
              </w:num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left="0" w:firstLine="0"/>
              <w:jc w:val="left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"/>
                <w:sz w:val="22"/>
                <w:szCs w:val="22"/>
              </w:rPr>
              <w:t>Групповая</w:t>
            </w:r>
            <w:r>
              <w:rPr>
                <w:rStyle w:val="2TimesNewRoman"/>
                <w:sz w:val="22"/>
                <w:szCs w:val="22"/>
              </w:rPr>
              <w:t>, «станционные занятия» и круговая тренировка</w:t>
            </w:r>
            <w:r w:rsidRPr="00ED15CF">
              <w:rPr>
                <w:rStyle w:val="2TimesNewRoman"/>
                <w:sz w:val="22"/>
                <w:szCs w:val="22"/>
              </w:rPr>
              <w:t>;</w:t>
            </w:r>
          </w:p>
          <w:p w:rsidR="00493FFF" w:rsidRPr="00ED15CF" w:rsidRDefault="00493FFF" w:rsidP="00560A00">
            <w:pPr>
              <w:pStyle w:val="20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jc w:val="left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"/>
                <w:sz w:val="22"/>
                <w:szCs w:val="22"/>
              </w:rPr>
              <w:t xml:space="preserve">Вид контроля: </w:t>
            </w:r>
          </w:p>
          <w:p w:rsidR="00493FFF" w:rsidRPr="00ED15CF" w:rsidRDefault="00493FFF" w:rsidP="00560A00">
            <w:pPr>
              <w:pStyle w:val="20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left="340"/>
              <w:jc w:val="left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"/>
                <w:sz w:val="22"/>
                <w:szCs w:val="22"/>
              </w:rPr>
              <w:t>Оперативный;</w:t>
            </w:r>
          </w:p>
          <w:p w:rsidR="00493FFF" w:rsidRPr="00ED15CF" w:rsidRDefault="00493FFF" w:rsidP="00560A00">
            <w:pPr>
              <w:pStyle w:val="20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left="-20"/>
              <w:jc w:val="left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"/>
                <w:sz w:val="22"/>
                <w:szCs w:val="22"/>
              </w:rPr>
              <w:t>Содержание контроля:</w:t>
            </w:r>
          </w:p>
          <w:p w:rsidR="00493FFF" w:rsidRPr="00ED15CF" w:rsidRDefault="00493FFF" w:rsidP="00560A00">
            <w:pPr>
              <w:pStyle w:val="20"/>
              <w:numPr>
                <w:ilvl w:val="1"/>
                <w:numId w:val="35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Style w:val="2TimesNewRoman"/>
                <w:sz w:val="22"/>
                <w:szCs w:val="22"/>
              </w:rPr>
            </w:pPr>
            <w:r w:rsidRPr="00ED15CF">
              <w:rPr>
                <w:rStyle w:val="2TimesNewRoman"/>
                <w:sz w:val="22"/>
                <w:szCs w:val="22"/>
              </w:rPr>
              <w:lastRenderedPageBreak/>
              <w:t>Техническое выполнение упражнений.</w:t>
            </w:r>
          </w:p>
          <w:p w:rsidR="00493FFF" w:rsidRPr="00403C79" w:rsidRDefault="00493FFF" w:rsidP="00560A00">
            <w:pPr>
              <w:pStyle w:val="20"/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ind w:right="10"/>
              <w:jc w:val="both"/>
              <w:rPr>
                <w:rStyle w:val="2TimesNewRoman22"/>
                <w:sz w:val="22"/>
                <w:szCs w:val="22"/>
              </w:rPr>
            </w:pPr>
          </w:p>
        </w:tc>
      </w:tr>
      <w:tr w:rsidR="00493FFF" w:rsidRPr="00403C79" w:rsidTr="00560A00">
        <w:trPr>
          <w:trHeight w:val="70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ОМУ</w:t>
            </w:r>
          </w:p>
        </w:tc>
      </w:tr>
      <w:tr w:rsidR="00493FFF" w:rsidRPr="00403C79" w:rsidTr="00560A00">
        <w:trPr>
          <w:trHeight w:val="400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tabs>
                <w:tab w:val="left" w:pos="556"/>
              </w:tabs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ПГ</w:t>
            </w:r>
            <w:r>
              <w:rPr>
                <w:rFonts w:ascii="Times New Roman" w:hAnsi="Times New Roman"/>
                <w:b/>
              </w:rPr>
              <w:t>/ СМГ</w:t>
            </w: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4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Проводит</w:t>
            </w:r>
            <w:r>
              <w:rPr>
                <w:rFonts w:ascii="Times New Roman" w:hAnsi="Times New Roman"/>
              </w:rPr>
              <w:t xml:space="preserve"> инструктаж  ТБ при выполнении упражнений в висах и упорах</w:t>
            </w:r>
            <w:r w:rsidRPr="00403C79">
              <w:rPr>
                <w:rFonts w:ascii="Times New Roman" w:hAnsi="Times New Roman"/>
              </w:rPr>
              <w:t>. Вводит понятия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748AF">
              <w:rPr>
                <w:rFonts w:ascii="Times New Roman" w:hAnsi="Times New Roman"/>
              </w:rPr>
              <w:t>гимнастическая стенка, перекладина, навесная перекладина</w:t>
            </w:r>
            <w:r>
              <w:rPr>
                <w:rFonts w:ascii="Times New Roman" w:hAnsi="Times New Roman"/>
              </w:rPr>
              <w:t>, упражнения в висах</w:t>
            </w:r>
            <w:r w:rsidRPr="00403C79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организует дискуссию о практической значимости в жизни упражнений в висах и упорах;  </w:t>
            </w:r>
            <w:r w:rsidRPr="00403C79">
              <w:rPr>
                <w:rFonts w:ascii="Times New Roman" w:hAnsi="Times New Roman"/>
              </w:rPr>
              <w:t xml:space="preserve">выясняет,  кто  не усвоил новый материал, задавая вопросы 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Слушают, анализируют, запоминают</w:t>
            </w:r>
            <w:r>
              <w:rPr>
                <w:rFonts w:ascii="Times New Roman" w:hAnsi="Times New Roman"/>
              </w:rPr>
              <w:t>;</w:t>
            </w: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Отвечают на вопросы</w:t>
            </w:r>
            <w:r>
              <w:rPr>
                <w:rFonts w:ascii="Times New Roman" w:hAnsi="Times New Roman"/>
              </w:rPr>
              <w:t>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Участвуют в диск</w:t>
            </w:r>
            <w:r w:rsidR="000E5D7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ссии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3мин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3мин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78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4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Делит класс на </w:t>
            </w:r>
            <w:r>
              <w:rPr>
                <w:rFonts w:ascii="Times New Roman" w:hAnsi="Times New Roman"/>
              </w:rPr>
              <w:t>группы по 3-4 человека;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Каждой группе предлагает выбрать карточку с описанием и изображением упражнения в висе или упоре; 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Поочередно, каждой группе предлагает </w:t>
            </w:r>
            <w:r w:rsidRPr="00403C79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>нить выбранное</w:t>
            </w:r>
            <w:r w:rsidRPr="00403C79">
              <w:rPr>
                <w:rFonts w:ascii="Times New Roman" w:hAnsi="Times New Roman"/>
              </w:rPr>
              <w:t xml:space="preserve"> упраж</w:t>
            </w:r>
            <w:r>
              <w:rPr>
                <w:rFonts w:ascii="Times New Roman" w:hAnsi="Times New Roman"/>
              </w:rPr>
              <w:t>нение;</w:t>
            </w: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Корректирует ошибочные (неточные),  действия учащихся, исправляет индивидуальные ошибки учащихся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Распределяются на группы;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упражнение, обсуждают, договариваются, кто и как осуществляет показ упражнения;</w:t>
            </w:r>
          </w:p>
          <w:p w:rsidR="00493FFF" w:rsidRPr="002E0E32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2E0E32">
              <w:rPr>
                <w:rFonts w:ascii="Times New Roman" w:hAnsi="Times New Roman"/>
              </w:rPr>
              <w:t>Выполняют упражнение,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E0E32">
              <w:rPr>
                <w:rFonts w:ascii="Times New Roman" w:hAnsi="Times New Roman"/>
              </w:rPr>
              <w:t>нализируют правильность выполнения упраж</w:t>
            </w:r>
            <w:r>
              <w:rPr>
                <w:rFonts w:ascii="Times New Roman" w:hAnsi="Times New Roman"/>
              </w:rPr>
              <w:t xml:space="preserve">нений; 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2E0E32">
              <w:rPr>
                <w:rFonts w:ascii="Times New Roman" w:hAnsi="Times New Roman"/>
              </w:rPr>
              <w:t>Сравнивают действие  и результат с готовым образцом</w:t>
            </w:r>
            <w:r>
              <w:rPr>
                <w:rFonts w:ascii="Times New Roman" w:hAnsi="Times New Roman"/>
              </w:rPr>
              <w:t>;</w:t>
            </w: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E0E32">
              <w:rPr>
                <w:rFonts w:ascii="Times New Roman" w:hAnsi="Times New Roman"/>
              </w:rPr>
              <w:t>ыявляют грубые ошибки и исправляют их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5мин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073593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593">
              <w:rPr>
                <w:rFonts w:ascii="Times New Roman" w:hAnsi="Times New Roman"/>
                <w:sz w:val="20"/>
                <w:szCs w:val="20"/>
              </w:rPr>
              <w:t>Выполняют по самочувствию, можно работать отдел</w:t>
            </w:r>
            <w:r>
              <w:rPr>
                <w:rFonts w:ascii="Times New Roman" w:hAnsi="Times New Roman"/>
                <w:sz w:val="20"/>
                <w:szCs w:val="20"/>
              </w:rPr>
              <w:t>ьной группой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Вести себя корректно, поддерживать своих товарищей.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Соблюдайте правила ТБ</w:t>
            </w:r>
          </w:p>
        </w:tc>
      </w:tr>
      <w:tr w:rsidR="00493FFF" w:rsidRPr="00403C79" w:rsidTr="00560A00">
        <w:trPr>
          <w:trHeight w:val="4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4D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выполнению учебного задания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виде круговой тренировки под музыкальное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47892">
              <w:rPr>
                <w:rFonts w:ascii="Times New Roman" w:hAnsi="Times New Roman"/>
              </w:rPr>
              <w:t>Корректирует ошибочные (неточные),  действия учащихся, исправляет индивидуальные ошибки учащихся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>Выполняют упражне</w:t>
            </w:r>
            <w:r>
              <w:rPr>
                <w:rFonts w:ascii="Times New Roman" w:hAnsi="Times New Roman"/>
              </w:rPr>
              <w:t>ния: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И. п. вис на перекладине, согнув ноги;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И. п. упор лёжа. Сгибание и разгибание рук;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И. п.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сидя, руки сзади. Поднимание и опускание прямых ног;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И. п. упор лёжа. Сгибание и разгибание ног;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И. п. вис на гимнастической стенке.  Поднимание прямых ног;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И. п. </w:t>
            </w:r>
            <w:proofErr w:type="gramStart"/>
            <w:r>
              <w:rPr>
                <w:rFonts w:ascii="Times New Roman" w:hAnsi="Times New Roman"/>
              </w:rPr>
              <w:t>упор</w:t>
            </w:r>
            <w:proofErr w:type="gramEnd"/>
            <w:r>
              <w:rPr>
                <w:rFonts w:ascii="Times New Roman" w:hAnsi="Times New Roman"/>
              </w:rPr>
              <w:t xml:space="preserve"> стоя на коленях. «Кошечка»: вдох – выгнуть спину дугой, подбородок прижат к груди, выдох – прогнуться.</w:t>
            </w:r>
          </w:p>
          <w:p w:rsidR="00493FFF" w:rsidRDefault="00493FFF" w:rsidP="00560A00">
            <w:pPr>
              <w:spacing w:after="0"/>
              <w:rPr>
                <w:rFonts w:ascii="Times New Roman" w:hAnsi="Times New Roman"/>
              </w:rPr>
            </w:pP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Исправляют ошибки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Pr="00A8546E">
              <w:rPr>
                <w:rFonts w:ascii="Times New Roman" w:hAnsi="Times New Roman"/>
                <w:vertAlign w:val="superscript"/>
              </w:rPr>
              <w:t xml:space="preserve">// </w:t>
            </w:r>
            <w:r w:rsidRPr="00A8546E">
              <w:rPr>
                <w:rFonts w:ascii="Times New Roman" w:hAnsi="Times New Roman"/>
              </w:rPr>
              <w:t>+ 20</w:t>
            </w:r>
            <w:r w:rsidRPr="00A8546E">
              <w:rPr>
                <w:rFonts w:ascii="Times New Roman" w:hAnsi="Times New Roman"/>
                <w:vertAlign w:val="superscript"/>
              </w:rPr>
              <w:t xml:space="preserve">// </w:t>
            </w:r>
            <w:r w:rsidRPr="00DD04A2">
              <w:rPr>
                <w:rFonts w:ascii="Times New Roman" w:hAnsi="Times New Roman"/>
                <w:sz w:val="20"/>
                <w:szCs w:val="20"/>
              </w:rPr>
              <w:t>переход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другому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упражнению; выполнить 2 круга</w:t>
            </w:r>
          </w:p>
          <w:p w:rsidR="00493FFF" w:rsidRPr="00DD04A2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3593">
              <w:rPr>
                <w:rFonts w:ascii="Times New Roman" w:hAnsi="Times New Roman"/>
                <w:sz w:val="20"/>
                <w:szCs w:val="20"/>
              </w:rPr>
              <w:lastRenderedPageBreak/>
              <w:t>Выполняют по самочувствию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лёжа (на коленях,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бёдрах);</w:t>
            </w: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Поднимание согнутых ног;</w:t>
            </w: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Уменьшить дозировку</w:t>
            </w:r>
            <w:r w:rsidRPr="00073593">
              <w:rPr>
                <w:rFonts w:ascii="Times New Roman" w:hAnsi="Times New Roman"/>
                <w:sz w:val="20"/>
                <w:szCs w:val="20"/>
              </w:rPr>
              <w:t>, темп</w:t>
            </w:r>
          </w:p>
          <w:p w:rsidR="00493FFF" w:rsidRPr="00073593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Дышим ровно;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сдерживаем дыхание</w:t>
            </w:r>
          </w:p>
        </w:tc>
      </w:tr>
      <w:tr w:rsidR="00493FFF" w:rsidRPr="00403C79" w:rsidTr="00560A00"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BF4581" w:rsidRDefault="00493FFF" w:rsidP="00560A00">
            <w:pPr>
              <w:pStyle w:val="20"/>
              <w:spacing w:after="0" w:line="240" w:lineRule="auto"/>
              <w:rPr>
                <w:rStyle w:val="2TimesNewRoman22"/>
                <w:b/>
                <w:sz w:val="22"/>
                <w:szCs w:val="22"/>
              </w:rPr>
            </w:pPr>
            <w:r w:rsidRPr="00BF4581">
              <w:rPr>
                <w:rStyle w:val="2TimesNewRoman22"/>
                <w:b/>
                <w:sz w:val="22"/>
                <w:szCs w:val="22"/>
              </w:rPr>
              <w:lastRenderedPageBreak/>
              <w:t xml:space="preserve">3. Заключительная часть </w:t>
            </w:r>
          </w:p>
          <w:p w:rsidR="00493FFF" w:rsidRPr="00403C79" w:rsidRDefault="00493FFF" w:rsidP="00560A00">
            <w:pPr>
              <w:pStyle w:val="20"/>
              <w:spacing w:after="0" w:line="240" w:lineRule="auto"/>
              <w:rPr>
                <w:rStyle w:val="2TimesNewRoman"/>
                <w:sz w:val="22"/>
                <w:szCs w:val="22"/>
              </w:rPr>
            </w:pPr>
            <w:r w:rsidRPr="00403C79">
              <w:rPr>
                <w:rStyle w:val="2TimesNewRoman22"/>
                <w:sz w:val="22"/>
                <w:szCs w:val="22"/>
              </w:rPr>
              <w:t>3.1. Снижение двигательной нагрузки, восстановление</w:t>
            </w:r>
            <w:r w:rsidRPr="00403C79">
              <w:rPr>
                <w:rStyle w:val="2TimesNewRoman"/>
                <w:sz w:val="22"/>
                <w:szCs w:val="22"/>
              </w:rPr>
              <w:t>:</w:t>
            </w:r>
          </w:p>
          <w:p w:rsidR="00493FFF" w:rsidRPr="00403C79" w:rsidRDefault="00493FFF" w:rsidP="00560A00">
            <w:pPr>
              <w:pStyle w:val="20"/>
              <w:spacing w:after="0" w:line="240" w:lineRule="auto"/>
              <w:jc w:val="left"/>
              <w:rPr>
                <w:rStyle w:val="2TimesNewRoman"/>
              </w:rPr>
            </w:pPr>
            <w:r w:rsidRPr="00403C79">
              <w:rPr>
                <w:rStyle w:val="2TimesNewRoman"/>
              </w:rPr>
              <w:t>Цель: Приведение организма в оптимальное для последующей деятельности функциональное состояние</w:t>
            </w:r>
          </w:p>
          <w:p w:rsidR="00493FFF" w:rsidRPr="00403C79" w:rsidRDefault="00493FFF" w:rsidP="00560A00">
            <w:pPr>
              <w:pStyle w:val="20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03C79">
              <w:rPr>
                <w:rStyle w:val="2TimesNewRoman"/>
              </w:rPr>
              <w:t>Задачи: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7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Привести организм учащихся в спокойное состояние;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493FFF" w:rsidRPr="00403C79" w:rsidRDefault="00493FFF" w:rsidP="00560A00">
            <w:pPr>
              <w:pStyle w:val="20"/>
              <w:numPr>
                <w:ilvl w:val="0"/>
                <w:numId w:val="37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Снизить активность сердечнососудистой, дыхательной и нервной системы</w:t>
            </w:r>
            <w:r w:rsidRPr="00403C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493FFF" w:rsidRPr="00403C79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Средства:</w:t>
            </w:r>
          </w:p>
          <w:p w:rsidR="00493FFF" w:rsidRPr="00403C79" w:rsidRDefault="00493FFF" w:rsidP="00560A00">
            <w:pPr>
              <w:pStyle w:val="20"/>
              <w:numPr>
                <w:ilvl w:val="1"/>
                <w:numId w:val="35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Упражнения на восстановление дыхания;</w:t>
            </w:r>
          </w:p>
          <w:p w:rsidR="00493FFF" w:rsidRPr="00403C79" w:rsidRDefault="00493FFF" w:rsidP="00560A00">
            <w:pPr>
              <w:pStyle w:val="20"/>
              <w:numPr>
                <w:ilvl w:val="1"/>
                <w:numId w:val="35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Малоподвижная игра;</w:t>
            </w:r>
          </w:p>
          <w:p w:rsidR="00493FFF" w:rsidRPr="00403C79" w:rsidRDefault="00493FFF" w:rsidP="00560A00">
            <w:pPr>
              <w:pStyle w:val="20"/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</w:pPr>
            <w:r w:rsidRPr="00403C79">
              <w:rPr>
                <w:rFonts w:ascii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Методы:</w:t>
            </w:r>
          </w:p>
          <w:p w:rsidR="00493FFF" w:rsidRPr="00BF4581" w:rsidRDefault="00493FFF" w:rsidP="00560A00">
            <w:pPr>
              <w:pStyle w:val="20"/>
              <w:numPr>
                <w:ilvl w:val="1"/>
                <w:numId w:val="35"/>
              </w:numPr>
              <w:tabs>
                <w:tab w:val="left" w:pos="1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F4581">
              <w:rPr>
                <w:rStyle w:val="2TimesNewRoman"/>
                <w:sz w:val="22"/>
                <w:szCs w:val="22"/>
              </w:rPr>
              <w:t xml:space="preserve">Словесные, наглядные, практические </w:t>
            </w:r>
          </w:p>
        </w:tc>
      </w:tr>
      <w:tr w:rsidR="00493FFF" w:rsidRPr="00403C79" w:rsidTr="00560A00">
        <w:tc>
          <w:tcPr>
            <w:tcW w:w="3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ОМУ</w:t>
            </w:r>
          </w:p>
        </w:tc>
      </w:tr>
      <w:tr w:rsidR="00493FFF" w:rsidRPr="00403C79" w:rsidTr="00560A00">
        <w:trPr>
          <w:trHeight w:val="435"/>
        </w:trPr>
        <w:tc>
          <w:tcPr>
            <w:tcW w:w="3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СМГ</w:t>
            </w: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435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Контролирует самочувствие учащихся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Измеряют ЧСС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435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</w:t>
            </w:r>
            <w:r w:rsidRPr="00403C79">
              <w:rPr>
                <w:rFonts w:ascii="Times New Roman" w:hAnsi="Times New Roman"/>
              </w:rPr>
              <w:t xml:space="preserve"> выполнение дыхательных упражнений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 4счёта -  г</w:t>
            </w:r>
            <w:r w:rsidRPr="00403C79">
              <w:rPr>
                <w:rFonts w:ascii="Times New Roman" w:hAnsi="Times New Roman"/>
              </w:rPr>
              <w:t>лубокий вдох</w:t>
            </w:r>
            <w:r>
              <w:rPr>
                <w:rFonts w:ascii="Times New Roman" w:hAnsi="Times New Roman"/>
              </w:rPr>
              <w:t>, на 4счёта – медленный выдох;</w:t>
            </w:r>
          </w:p>
          <w:p w:rsidR="00493FFF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</w:t>
            </w:r>
            <w:r w:rsidRPr="00403C79">
              <w:rPr>
                <w:rFonts w:ascii="Times New Roman" w:hAnsi="Times New Roman"/>
              </w:rPr>
              <w:t>а 2 счета</w:t>
            </w:r>
            <w:r>
              <w:rPr>
                <w:rFonts w:ascii="Times New Roman" w:hAnsi="Times New Roman"/>
              </w:rPr>
              <w:t xml:space="preserve"> – резкий глубокий вдох</w:t>
            </w:r>
            <w:r w:rsidRPr="00403C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 4</w:t>
            </w:r>
            <w:r w:rsidRPr="00403C79">
              <w:rPr>
                <w:rFonts w:ascii="Times New Roman" w:hAnsi="Times New Roman"/>
              </w:rPr>
              <w:t xml:space="preserve"> сч</w:t>
            </w:r>
            <w:r>
              <w:rPr>
                <w:rFonts w:ascii="Times New Roman" w:hAnsi="Times New Roman"/>
              </w:rPr>
              <w:t>ёта - медленный глубокий выдох;</w:t>
            </w:r>
          </w:p>
          <w:p w:rsidR="00493FFF" w:rsidRPr="00403C79" w:rsidRDefault="00493FFF" w:rsidP="000E5D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на 4 счёта – глубокий вдох, на 2 счёта – резкий выдох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1мин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435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Организует малоподвижную игру: «Кулак- ребро - ладонь»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 условия игры и выполняют задание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3мин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3мин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Сидя на гимнастичес</w:t>
            </w:r>
            <w:r w:rsidRPr="00403C79">
              <w:rPr>
                <w:rFonts w:ascii="Times New Roman" w:hAnsi="Times New Roman"/>
              </w:rPr>
              <w:t>ких ковриках;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Сначала правой рукой, потом левой, двумя руками вместе, с открытыми глазами, затем закрытыми</w:t>
            </w:r>
          </w:p>
        </w:tc>
      </w:tr>
      <w:tr w:rsidR="00493FFF" w:rsidRPr="00403C79" w:rsidTr="00560A00">
        <w:trPr>
          <w:trHeight w:val="435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Контролирует самочувствие </w:t>
            </w:r>
            <w:r w:rsidRPr="00403C79">
              <w:rPr>
                <w:rFonts w:ascii="Times New Roman" w:hAnsi="Times New Roman"/>
              </w:rPr>
              <w:lastRenderedPageBreak/>
              <w:t>учащихся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lastRenderedPageBreak/>
              <w:t>Измеряют ЧСС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15с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</w:rPr>
            </w:pPr>
          </w:p>
        </w:tc>
      </w:tr>
      <w:tr w:rsidR="00493FFF" w:rsidRPr="00403C79" w:rsidTr="00560A00">
        <w:trPr>
          <w:trHeight w:val="2162"/>
        </w:trPr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:rsidR="00493FFF" w:rsidRPr="00403C79" w:rsidRDefault="00493FFF" w:rsidP="00560A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b/>
                <w:bCs/>
                <w:color w:val="000000"/>
                <w:spacing w:val="-1"/>
              </w:rPr>
              <w:t>3.2. Подведение итогов урока</w:t>
            </w:r>
          </w:p>
          <w:p w:rsidR="00493FFF" w:rsidRPr="00403C79" w:rsidRDefault="00493FFF" w:rsidP="00560A00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bCs/>
                <w:color w:val="000000"/>
                <w:spacing w:val="-1"/>
              </w:rPr>
              <w:t>Цель: Подведение итогов</w:t>
            </w:r>
          </w:p>
          <w:p w:rsidR="00493FFF" w:rsidRPr="00403C79" w:rsidRDefault="00493FFF" w:rsidP="00560A00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bCs/>
                <w:color w:val="000000"/>
                <w:spacing w:val="-1"/>
              </w:rPr>
              <w:t>Задачи: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 xml:space="preserve">Краткий анализ урока, достижения целей; </w:t>
            </w:r>
          </w:p>
          <w:p w:rsidR="00493FFF" w:rsidRPr="00403C79" w:rsidRDefault="00493FFF" w:rsidP="00560A0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403C79">
              <w:rPr>
                <w:rFonts w:ascii="Times New Roman" w:hAnsi="Times New Roman"/>
                <w:color w:val="000000"/>
              </w:rPr>
              <w:t>Подведение итогов учебной деятельности, с оценкой учителя и самооценкой результатов деятельности учащихся;</w:t>
            </w:r>
          </w:p>
        </w:tc>
      </w:tr>
      <w:tr w:rsidR="00493FFF" w:rsidRPr="00403C79" w:rsidTr="00560A00">
        <w:trPr>
          <w:trHeight w:val="205"/>
        </w:trPr>
        <w:tc>
          <w:tcPr>
            <w:tcW w:w="3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ОМУ</w:t>
            </w:r>
          </w:p>
        </w:tc>
      </w:tr>
      <w:tr w:rsidR="00493FFF" w:rsidRPr="00403C79" w:rsidTr="00560A00">
        <w:trPr>
          <w:trHeight w:val="307"/>
        </w:trPr>
        <w:tc>
          <w:tcPr>
            <w:tcW w:w="3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ПГ/</w:t>
            </w:r>
            <w:r w:rsidRPr="00403C79">
              <w:rPr>
                <w:rFonts w:ascii="Times New Roman" w:hAnsi="Times New Roman"/>
                <w:b/>
              </w:rPr>
              <w:t>СМГ</w:t>
            </w: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0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Организует построение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Строятся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0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Подводит итоги урока: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Задает вопросы о достижении цели урока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Слушают, отвечают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0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Оценивает работу класса  в целом и аргументирует оценки отдельных учащихся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Слушают, анализируют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1819"/>
        </w:trPr>
        <w:tc>
          <w:tcPr>
            <w:tcW w:w="10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:rsidR="00493FFF" w:rsidRPr="00403C79" w:rsidRDefault="00493FFF" w:rsidP="00560A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b/>
                <w:bCs/>
                <w:color w:val="000000"/>
                <w:spacing w:val="-1"/>
              </w:rPr>
              <w:t>3.3. Задание на дом</w:t>
            </w:r>
            <w:r w:rsidRPr="00403C79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  <w:p w:rsidR="00493FFF" w:rsidRPr="00403C79" w:rsidRDefault="00493FFF" w:rsidP="00560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403C79">
              <w:rPr>
                <w:rFonts w:ascii="Times New Roman" w:hAnsi="Times New Roman"/>
                <w:color w:val="000000"/>
                <w:spacing w:val="-1"/>
              </w:rPr>
              <w:t>Цель: Повторение пройденного материала</w:t>
            </w:r>
          </w:p>
        </w:tc>
      </w:tr>
      <w:tr w:rsidR="00493FFF" w:rsidRPr="00403C79" w:rsidTr="00560A00"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ОМУ</w:t>
            </w:r>
          </w:p>
        </w:tc>
      </w:tr>
      <w:tr w:rsidR="00493FFF" w:rsidRPr="00403C79" w:rsidTr="00560A00">
        <w:trPr>
          <w:trHeight w:val="317"/>
        </w:trPr>
        <w:tc>
          <w:tcPr>
            <w:tcW w:w="3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03C79">
              <w:rPr>
                <w:rFonts w:ascii="Times New Roman" w:hAnsi="Times New Roman"/>
                <w:b/>
              </w:rPr>
              <w:t>ОГ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ПГ / </w:t>
            </w:r>
            <w:r w:rsidRPr="00403C79">
              <w:rPr>
                <w:rFonts w:ascii="Times New Roman" w:hAnsi="Times New Roman"/>
                <w:b/>
              </w:rPr>
              <w:t>СМГ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17"/>
        </w:trPr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Задает домашнее задание:</w:t>
            </w: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- повторить</w:t>
            </w:r>
            <w:r>
              <w:rPr>
                <w:rFonts w:ascii="Times New Roman" w:hAnsi="Times New Roman"/>
              </w:rPr>
              <w:t xml:space="preserve"> правила ТБ при выполнении упражнений в висах и упорах</w:t>
            </w:r>
            <w:r w:rsidRPr="00403C79">
              <w:rPr>
                <w:rFonts w:ascii="Times New Roman" w:hAnsi="Times New Roman"/>
              </w:rPr>
              <w:t>;</w:t>
            </w:r>
          </w:p>
          <w:p w:rsidR="00493FFF" w:rsidRPr="00403C79" w:rsidRDefault="00493FFF" w:rsidP="00560A00">
            <w:pPr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- повторить названия </w:t>
            </w:r>
            <w:r>
              <w:rPr>
                <w:rFonts w:ascii="Times New Roman" w:hAnsi="Times New Roman"/>
              </w:rPr>
              <w:t xml:space="preserve">снарядов и </w:t>
            </w:r>
            <w:r w:rsidRPr="00403C79">
              <w:rPr>
                <w:rFonts w:ascii="Times New Roman" w:hAnsi="Times New Roman"/>
              </w:rPr>
              <w:t>инвентаря</w:t>
            </w:r>
            <w:r>
              <w:rPr>
                <w:rFonts w:ascii="Times New Roman" w:hAnsi="Times New Roman"/>
              </w:rPr>
              <w:t>, используемого при выполнении упражнений в висах</w:t>
            </w:r>
            <w:r w:rsidRPr="00403C79">
              <w:rPr>
                <w:rFonts w:ascii="Times New Roman" w:hAnsi="Times New Roman"/>
              </w:rPr>
              <w:t>;</w:t>
            </w:r>
          </w:p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уметь описать упражнения в висах и упорах (стр. 120-121)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Слушают, запоминают, записывают в дневник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1мин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1мин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b/>
              </w:rPr>
            </w:pPr>
          </w:p>
        </w:tc>
      </w:tr>
      <w:tr w:rsidR="00493FFF" w:rsidRPr="00403C79" w:rsidTr="00560A00">
        <w:trPr>
          <w:trHeight w:val="317"/>
        </w:trPr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 xml:space="preserve">После звонка, учитель организует уход учащихся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3C79">
              <w:rPr>
                <w:rFonts w:ascii="Times New Roman" w:hAnsi="Times New Roman"/>
              </w:rPr>
              <w:t>Уходят, переодеваются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FF" w:rsidRPr="00403C79" w:rsidRDefault="00493FFF" w:rsidP="00560A00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hAnsi="Times New Roman"/>
                <w:b/>
              </w:rPr>
            </w:pPr>
          </w:p>
        </w:tc>
      </w:tr>
    </w:tbl>
    <w:p w:rsidR="00493FFF" w:rsidRPr="009D5C27" w:rsidRDefault="00493FFF" w:rsidP="00493FFF">
      <w:pPr>
        <w:pStyle w:val="a"/>
        <w:numPr>
          <w:ilvl w:val="0"/>
          <w:numId w:val="0"/>
        </w:numPr>
        <w:tabs>
          <w:tab w:val="left" w:pos="851"/>
        </w:tabs>
        <w:autoSpaceDE/>
        <w:autoSpaceDN/>
        <w:adjustRightInd/>
        <w:spacing w:before="8040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</w:t>
      </w:r>
    </w:p>
    <w:p w:rsidR="00493FFF" w:rsidRPr="00861E21" w:rsidRDefault="00493FFF" w:rsidP="00493FFF">
      <w:pPr>
        <w:pStyle w:val="a"/>
        <w:numPr>
          <w:ilvl w:val="0"/>
          <w:numId w:val="0"/>
        </w:numPr>
        <w:tabs>
          <w:tab w:val="left" w:pos="851"/>
        </w:tabs>
        <w:autoSpaceDE/>
        <w:autoSpaceDN/>
        <w:adjustRightInd/>
        <w:ind w:firstLine="709"/>
        <w:rPr>
          <w:szCs w:val="24"/>
        </w:rPr>
      </w:pPr>
    </w:p>
    <w:p w:rsidR="00493FFF" w:rsidRPr="00861E21" w:rsidRDefault="00493FFF" w:rsidP="00493FFF">
      <w:pPr>
        <w:spacing w:after="107" w:line="190" w:lineRule="exact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861E21">
        <w:rPr>
          <w:rStyle w:val="60"/>
          <w:rFonts w:ascii="Times New Roman" w:hAnsi="Times New Roman" w:cs="Times New Roman"/>
          <w:b/>
          <w:sz w:val="24"/>
          <w:szCs w:val="24"/>
        </w:rPr>
        <w:t>Протокол самооценки проекта конспекта урока</w:t>
      </w:r>
    </w:p>
    <w:p w:rsidR="00493FFF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</w:p>
    <w:p w:rsidR="00493FFF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  <w:r w:rsidRPr="00861E21">
        <w:rPr>
          <w:rStyle w:val="170pt"/>
          <w:rFonts w:ascii="Times New Roman" w:hAnsi="Times New Roman" w:cs="Times New Roman"/>
          <w:sz w:val="24"/>
          <w:szCs w:val="24"/>
        </w:rPr>
        <w:t>Критерии оценки приведены в таблице. Каждый из кри</w:t>
      </w:r>
      <w:r w:rsidRPr="00861E21">
        <w:rPr>
          <w:rStyle w:val="170pt"/>
          <w:rFonts w:ascii="Times New Roman" w:hAnsi="Times New Roman" w:cs="Times New Roman"/>
          <w:sz w:val="24"/>
          <w:szCs w:val="24"/>
        </w:rPr>
        <w:softHyphen/>
        <w:t xml:space="preserve">териев оценивается по балльной системе: </w:t>
      </w:r>
    </w:p>
    <w:p w:rsidR="00493FFF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  <w:r w:rsidRPr="00861E21">
        <w:rPr>
          <w:rStyle w:val="170pt"/>
          <w:rFonts w:ascii="Times New Roman" w:hAnsi="Times New Roman" w:cs="Times New Roman"/>
          <w:sz w:val="24"/>
          <w:szCs w:val="24"/>
        </w:rPr>
        <w:t xml:space="preserve">0 - данная позиция не представлена; </w:t>
      </w:r>
    </w:p>
    <w:p w:rsidR="00493FFF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  <w:r w:rsidRPr="00861E21">
        <w:rPr>
          <w:rStyle w:val="170pt"/>
          <w:rFonts w:ascii="Times New Roman" w:hAnsi="Times New Roman" w:cs="Times New Roman"/>
          <w:sz w:val="24"/>
          <w:szCs w:val="24"/>
        </w:rPr>
        <w:t>1 - позиция представлена неполно, описа</w:t>
      </w:r>
      <w:r w:rsidRPr="00861E21">
        <w:rPr>
          <w:rStyle w:val="170pt"/>
          <w:rFonts w:ascii="Times New Roman" w:hAnsi="Times New Roman" w:cs="Times New Roman"/>
          <w:sz w:val="24"/>
          <w:szCs w:val="24"/>
        </w:rPr>
        <w:softHyphen/>
        <w:t xml:space="preserve">ние расплывчато, неконкретно; </w:t>
      </w:r>
    </w:p>
    <w:p w:rsidR="00493FFF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  <w:r w:rsidRPr="00861E21">
        <w:rPr>
          <w:rStyle w:val="170pt"/>
          <w:rFonts w:ascii="Times New Roman" w:hAnsi="Times New Roman" w:cs="Times New Roman"/>
          <w:sz w:val="24"/>
          <w:szCs w:val="24"/>
        </w:rPr>
        <w:t>2 - позиция представлена полно, содержание полно и конкретно.</w:t>
      </w:r>
    </w:p>
    <w:p w:rsidR="00493FFF" w:rsidRPr="00861E21" w:rsidRDefault="00493FFF" w:rsidP="00493FFF">
      <w:pPr>
        <w:pStyle w:val="170"/>
        <w:shd w:val="clear" w:color="auto" w:fill="auto"/>
        <w:spacing w:after="129" w:line="254" w:lineRule="exact"/>
        <w:ind w:left="60" w:right="60" w:firstLine="400"/>
        <w:jc w:val="both"/>
        <w:rPr>
          <w:rStyle w:val="170pt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946"/>
        <w:gridCol w:w="851"/>
        <w:gridCol w:w="992"/>
      </w:tblGrid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Самооценка 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Внеш-няя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оценка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Оформление конспекта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17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оформления конспекта урока примерной схеме,  </w:t>
            </w:r>
          </w:p>
          <w:p w:rsidR="00493FFF" w:rsidRPr="00861E21" w:rsidRDefault="00493FFF" w:rsidP="00560A00">
            <w:pPr>
              <w:numPr>
                <w:ilvl w:val="0"/>
                <w:numId w:val="17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грамотность  и  аккуратность  написания</w:t>
            </w:r>
          </w:p>
        </w:tc>
        <w:tc>
          <w:tcPr>
            <w:tcW w:w="851" w:type="dxa"/>
          </w:tcPr>
          <w:p w:rsidR="00493FFF" w:rsidRPr="00861E21" w:rsidRDefault="000E5D79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3FFF" w:rsidRPr="00861E21" w:rsidRDefault="00493FFF" w:rsidP="00560A0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цели урока </w:t>
            </w:r>
          </w:p>
          <w:p w:rsidR="00493FFF" w:rsidRPr="00861E21" w:rsidRDefault="00493FFF" w:rsidP="00560A00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программным требованиям;</w:t>
            </w:r>
          </w:p>
          <w:p w:rsidR="00493FFF" w:rsidRPr="00861E21" w:rsidRDefault="00493FFF" w:rsidP="00560A00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содержанию материала;</w:t>
            </w:r>
          </w:p>
          <w:p w:rsidR="00493FFF" w:rsidRPr="00861E21" w:rsidRDefault="00493FFF" w:rsidP="00560A00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прогнозам на конечный результат.</w:t>
            </w:r>
          </w:p>
          <w:p w:rsidR="00493FFF" w:rsidRPr="00861E21" w:rsidRDefault="00493FFF" w:rsidP="00560A00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Цели, поставленные перед учащимися, содержат критерии, позволяющие  им самостоятельно оценить качество полученных результатов.</w:t>
            </w: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861E21">
              <w:rPr>
                <w:rFonts w:ascii="Times New Roman" w:hAnsi="Times New Roman"/>
                <w:sz w:val="24"/>
                <w:szCs w:val="24"/>
              </w:rPr>
              <w:t>оответствие</w:t>
            </w:r>
            <w:proofErr w:type="spellEnd"/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цели заявленному типу и теме урока.</w:t>
            </w:r>
          </w:p>
        </w:tc>
        <w:tc>
          <w:tcPr>
            <w:tcW w:w="851" w:type="dxa"/>
          </w:tcPr>
          <w:p w:rsidR="00493FFF" w:rsidRPr="00861E21" w:rsidRDefault="000E5D79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Задачи 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18)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задач поставленной цели,  типу и теме урока; 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соответствие  задач  программным  требованиям;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соответствие  задач  стадиям  обучения  (ознакомление, разучивание,  совершенствование);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отражение в задачах функций урока: формирования предметных, личностных, </w:t>
            </w:r>
            <w:proofErr w:type="spellStart"/>
            <w:r w:rsidRPr="00861E2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результатов;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способствование развитию познавательных способностей учащихся, воспитанию социально значимых качеств личности, ключевых компетенций;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конкретность  поставленных  задач;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соответствие  поставленных  задач  уровню  подготовленности  занимающихся;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определение условий для развития познавательных способностей учащихся, воспитания социально значимых качеств личности, ключевых компетенций;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FFF" w:rsidRPr="00861E21" w:rsidRDefault="00493FFF" w:rsidP="00560A00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грамотность  формулировки  задач  урока.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 Структура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целесообразность выбранной формы урока;</w:t>
            </w:r>
          </w:p>
          <w:p w:rsidR="00493FFF" w:rsidRPr="00861E21" w:rsidRDefault="00493FFF" w:rsidP="00560A00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соответствие структуры урока его типу и целям;</w:t>
            </w:r>
          </w:p>
          <w:p w:rsidR="00493FFF" w:rsidRPr="00861E21" w:rsidRDefault="00493FFF" w:rsidP="00560A00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логическая последовательность и взаимосвязь этапов урока.</w:t>
            </w:r>
          </w:p>
          <w:p w:rsidR="00493FFF" w:rsidRPr="00861E21" w:rsidRDefault="00493FFF" w:rsidP="00560A00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общая оценка планируемого содержания (знаний по предмету, основных физических упражнений  и т.д.).</w:t>
            </w:r>
          </w:p>
        </w:tc>
        <w:tc>
          <w:tcPr>
            <w:tcW w:w="851" w:type="dxa"/>
          </w:tcPr>
          <w:p w:rsidR="00493FFF" w:rsidRPr="00861E21" w:rsidRDefault="000E5D79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урока требованиям ФГОС; </w:t>
            </w:r>
          </w:p>
          <w:p w:rsidR="00493FFF" w:rsidRPr="00861E21" w:rsidRDefault="00493FFF" w:rsidP="00560A0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логичность изложения материала; </w:t>
            </w:r>
          </w:p>
          <w:p w:rsidR="00493FFF" w:rsidRPr="00861E21" w:rsidRDefault="00493FFF" w:rsidP="00560A0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доступность изложения материала; </w:t>
            </w:r>
          </w:p>
          <w:p w:rsidR="00493FFF" w:rsidRPr="00861E21" w:rsidRDefault="00493FFF" w:rsidP="00560A0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изучаемого материала современным достижениям в области физического воспитания; </w:t>
            </w:r>
          </w:p>
          <w:p w:rsidR="00493FFF" w:rsidRPr="00861E21" w:rsidRDefault="00493FFF" w:rsidP="00560A00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реализация дифференцированного подхода при отборе содержания материала по предмету;</w:t>
            </w:r>
          </w:p>
          <w:p w:rsidR="00493FFF" w:rsidRPr="00861E21" w:rsidRDefault="00493FFF" w:rsidP="00560A0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раскрытие связи физической культуры с другими предметами школьной программы, связи теоретических знаний с практической деятельностью, в которой они используются;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5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1E21">
              <w:rPr>
                <w:rFonts w:ascii="Times New Roman" w:hAnsi="Times New Roman"/>
                <w:sz w:val="24"/>
                <w:szCs w:val="24"/>
              </w:rPr>
              <w:t>мотивирование и организация учебной деятельности ориентированы на индивидуальные особенности и специфику взаимоотношений учащихся;</w:t>
            </w:r>
            <w:proofErr w:type="gramEnd"/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5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планирование работы на основе рефлексии уровня усвоения учебного материала учащимися;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8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применение методов работы со слабоуспевающими учащимися; 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8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методы и приемы создания рабочей атмосферы на уроке, поддержания дисциплины; 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8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знание критериев оценивания результатов учащихся;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5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работа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</w:t>
            </w:r>
            <w:proofErr w:type="spellStart"/>
            <w:r w:rsidRPr="00861E21">
              <w:rPr>
                <w:rFonts w:ascii="Times New Roman" w:hAnsi="Times New Roman"/>
                <w:sz w:val="24"/>
                <w:szCs w:val="24"/>
              </w:rPr>
              <w:t>мультимедийными</w:t>
            </w:r>
            <w:proofErr w:type="spellEnd"/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технологиями, цифровыми образовательными ресурсами.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Вводно-п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одготовительная часть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93FFF" w:rsidRPr="00861E21" w:rsidRDefault="00493FFF" w:rsidP="00560A00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критериев достижения результатов деятельности учащихся целям и задачам данного этапа урока; 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организация планирования учащимися конечного результата собственной деятельности в ходе разминки;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содержание критериев, позволяющих учащимся самостоятельно оценить качество полученных результатов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создание условий для поиска и выбора наиболее эффективных способов решения выполнения заданий,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соответствие  средств  поставленным  задачам;</w:t>
            </w:r>
          </w:p>
          <w:p w:rsidR="00493FFF" w:rsidRPr="00861E21" w:rsidRDefault="00493FFF" w:rsidP="00560A00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рациональность размещения и передвижений учащихся;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содержание  общей  разминки,  эффективность  подобранных  средств;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 xml:space="preserve">наличие  </w:t>
            </w:r>
            <w:proofErr w:type="spellStart"/>
            <w:r w:rsidRPr="00861E21">
              <w:rPr>
                <w:rFonts w:ascii="Times New Roman" w:hAnsi="Times New Roman" w:cs="Times New Roman"/>
              </w:rPr>
              <w:t>специально-подговительных</w:t>
            </w:r>
            <w:proofErr w:type="spellEnd"/>
            <w:r w:rsidRPr="00861E21">
              <w:rPr>
                <w:rFonts w:ascii="Times New Roman" w:hAnsi="Times New Roman" w:cs="Times New Roman"/>
              </w:rPr>
              <w:t xml:space="preserve">  упражнений;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эффективность  комплекса  ОРУ  для  общей  и  специальной  функциональной  подготовки  организма  учащихся  к  основной  части  урока;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правильная  последовательность  упражнений  в  комплексе  ОРУ,  оригинальность  подобранных  упражнений;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целесообразность  распределения  времени  на данной части урока и виды упражнений.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учет  уровня  физического  развития  и  физической подготовленности учащихся;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оптимальная  дозировка  упражнений;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lastRenderedPageBreak/>
              <w:t>целесообразность  применения  методов  организации  деятельности  учащихся  (</w:t>
            </w:r>
            <w:proofErr w:type="gramStart"/>
            <w:r w:rsidRPr="00861E21">
              <w:rPr>
                <w:rFonts w:ascii="Times New Roman" w:hAnsi="Times New Roman" w:cs="Times New Roman"/>
              </w:rPr>
              <w:t>фронтальный</w:t>
            </w:r>
            <w:proofErr w:type="gramEnd"/>
            <w:r w:rsidRPr="00861E21">
              <w:rPr>
                <w:rFonts w:ascii="Times New Roman" w:hAnsi="Times New Roman" w:cs="Times New Roman"/>
              </w:rPr>
              <w:t>,  групповой,  круговой,  индивидуальный);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0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1E21">
              <w:rPr>
                <w:rFonts w:ascii="Times New Roman" w:hAnsi="Times New Roman" w:cs="Times New Roman"/>
              </w:rPr>
              <w:t>владение  словесными  методами  обучения  (команда,  указание,  распоряжение,   оценка,  объяснение,  беседа,  описание,  дидактический  рассказ   и  т.д.);</w:t>
            </w:r>
            <w:proofErr w:type="gramEnd"/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качество  сочетания  словесных  и  наглядных  методов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обучения;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содержательность организационно- методических указаний.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E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pStyle w:val="a6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1E21">
              <w:rPr>
                <w:rFonts w:ascii="Times New Roman" w:hAnsi="Times New Roman" w:cs="Times New Roman"/>
                <w:b/>
              </w:rPr>
              <w:t>Основная  часть  урока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(возможное кол-во баллов </w:t>
            </w:r>
            <w:r w:rsidRPr="00861E21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56</w:t>
            </w:r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задач, поставленных на данном этапе урока цели,  типу и теме урока; 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критериев, позволяющих учащимся самостоятельно оценить качество полученных результатов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соответствие  средств  данной  части  урока решаемым  задачам; 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соответствие  средств  данной  части  урока возможностям  занимающихся;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наличие  подводящих  упражнений  для  решения  задач  обучения;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многообразие  и  оригинальность  средств,  направленных  на  решение  поставленных  задач;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целесообразность  распределения  времени  на  виды  упражнений  основной  части  урока;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rPr>
                <w:rFonts w:ascii="Times New Roman" w:hAnsi="Times New Roman" w:cs="Times New Roman"/>
                <w:b/>
              </w:rPr>
            </w:pPr>
            <w:r w:rsidRPr="00861E21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861E21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861E21">
              <w:rPr>
                <w:rFonts w:ascii="Times New Roman" w:hAnsi="Times New Roman" w:cs="Times New Roman"/>
              </w:rPr>
              <w:t xml:space="preserve">  к  восприятию  информации;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1E21">
              <w:rPr>
                <w:rFonts w:ascii="Times New Roman" w:hAnsi="Times New Roman" w:cs="Times New Roman"/>
              </w:rPr>
              <w:t>качество владения словесными методами обучения  (команда, указание, распоряжение, оценка, объяснение, беседа, описание, дидактический рассказ  и т.д.);</w:t>
            </w:r>
            <w:proofErr w:type="gramEnd"/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целесообразность  использования наглядных методов обучения  (обычный показ упражнения, использование наглядных пособий,  технических средств обучения, имитационный показ, методы направленного «</w:t>
            </w:r>
            <w:proofErr w:type="spellStart"/>
            <w:r w:rsidRPr="00861E21">
              <w:rPr>
                <w:rFonts w:ascii="Times New Roman" w:hAnsi="Times New Roman" w:cs="Times New Roman"/>
              </w:rPr>
              <w:t>прочувствования</w:t>
            </w:r>
            <w:proofErr w:type="spellEnd"/>
            <w:r w:rsidRPr="00861E21">
              <w:rPr>
                <w:rFonts w:ascii="Times New Roman" w:hAnsi="Times New Roman" w:cs="Times New Roman"/>
              </w:rPr>
              <w:t xml:space="preserve"> движений»);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целесообразность применения методов  организации  деятельности  учащихся (</w:t>
            </w:r>
            <w:proofErr w:type="gramStart"/>
            <w:r w:rsidRPr="00861E21">
              <w:rPr>
                <w:rFonts w:ascii="Times New Roman" w:hAnsi="Times New Roman" w:cs="Times New Roman"/>
              </w:rPr>
              <w:t>фронтальный</w:t>
            </w:r>
            <w:proofErr w:type="gramEnd"/>
            <w:r w:rsidRPr="00861E21">
              <w:rPr>
                <w:rFonts w:ascii="Times New Roman" w:hAnsi="Times New Roman" w:cs="Times New Roman"/>
              </w:rPr>
              <w:t>, групповой, круговой, индивидуальный);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целесообразность выбора методов выполнения физических упражнений (</w:t>
            </w:r>
            <w:proofErr w:type="gramStart"/>
            <w:r w:rsidRPr="00861E21">
              <w:rPr>
                <w:rFonts w:ascii="Times New Roman" w:hAnsi="Times New Roman" w:cs="Times New Roman"/>
              </w:rPr>
              <w:t>поточный</w:t>
            </w:r>
            <w:proofErr w:type="gramEnd"/>
            <w:r w:rsidRPr="00861E21">
              <w:rPr>
                <w:rFonts w:ascii="Times New Roman" w:hAnsi="Times New Roman" w:cs="Times New Roman"/>
              </w:rPr>
              <w:t xml:space="preserve">,  поочередный,  одновременный); 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1"/>
              </w:numPr>
              <w:shd w:val="clear" w:color="auto" w:fill="FFFFFF"/>
              <w:tabs>
                <w:tab w:val="left" w:pos="264"/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  <w:u w:val="single"/>
              </w:rPr>
            </w:pP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>знание учителем техники двигательного действия;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1"/>
              </w:numPr>
              <w:shd w:val="clear" w:color="auto" w:fill="FFFFFF"/>
              <w:tabs>
                <w:tab w:val="left" w:pos="264"/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соблюдение структуры  обучения  при  использовании  методов  целостного разучивания, расчлененного разучивания, целостно - расчлененного  разучивания; 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соблюдение мер безопасности при выполнении упражнений, обеспечение страховки  и  помощи;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организация смены одного вида деятельности  другим;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 w:rsidRPr="00861E21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861E21">
              <w:rPr>
                <w:rFonts w:ascii="Times New Roman" w:hAnsi="Times New Roman" w:cs="Times New Roman"/>
              </w:rPr>
              <w:t>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1"/>
              </w:numPr>
              <w:tabs>
                <w:tab w:val="clear" w:pos="4677"/>
                <w:tab w:val="clear" w:pos="9355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>обеспечение  дисциплины  на  уроке;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1"/>
              </w:numPr>
              <w:shd w:val="clear" w:color="auto" w:fill="FFFFFF"/>
              <w:tabs>
                <w:tab w:val="left" w:pos="264"/>
                <w:tab w:val="left" w:pos="318"/>
              </w:tabs>
              <w:spacing w:after="0" w:line="240" w:lineRule="auto"/>
              <w:ind w:left="0" w:firstLine="34"/>
              <w:jc w:val="both"/>
              <w:rPr>
                <w:rStyle w:val="2TimesNewRoman"/>
                <w:i/>
                <w:sz w:val="24"/>
                <w:szCs w:val="24"/>
              </w:rPr>
            </w:pPr>
            <w:r w:rsidRPr="00861E21">
              <w:rPr>
                <w:rStyle w:val="2TimesNewRoman"/>
                <w:i/>
                <w:sz w:val="24"/>
                <w:szCs w:val="24"/>
              </w:rPr>
              <w:t>соответствие методов и критериев контрольных испытаний, нормативов или тестов, определяемому уровню усвоения материала;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1"/>
              </w:numPr>
              <w:shd w:val="clear" w:color="auto" w:fill="FFFFFF"/>
              <w:tabs>
                <w:tab w:val="left" w:pos="264"/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861E21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содержательность организационно - методических </w:t>
            </w:r>
            <w:r w:rsidRPr="00861E21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lastRenderedPageBreak/>
              <w:t>указаний;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планирования собственной деятельности учащихся в соответствии с поставленной задачей и условиями реализации, поиска средства осуществления;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развития у у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чащихся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 xml:space="preserve"> умения контролировать и оценивать свои действия, вносить коррективы в их выполнение на основе оценки и учёта характера ошибок (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сравнение действия и результата с готовым образцом; разработка критериев и шкалы оценки работы; самооценка по заданным извне или своим установленным критериям; прогностическая оценка возможности выполнения заданий; сравнение самооценки выполнения задания с оценкой педагога и др.);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использование знаково-символических средств создания моделей игровых ситуаций и тактических</w:t>
            </w:r>
            <w:r w:rsidRPr="00861E2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схем</w:t>
            </w:r>
            <w:r w:rsidRPr="00861E2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для постановки новой учебной задачи и разбора игр;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создание условий, в которых учащиеся сами обнаруживают невозможность  использования уже освоенного способа действия (алгоритма) в новой ситуации и ставят задачу овладения новым способом действия;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  <w:tab w:val="left" w:pos="9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создание ситуации, где учащиеся решают задачи, требующие изменения двигательного стереотипа, конструируя новый способ двигательного действия; </w:t>
            </w:r>
          </w:p>
          <w:p w:rsidR="00493FFF" w:rsidRPr="00861E21" w:rsidRDefault="00493FFF" w:rsidP="00560A00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работы у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чащихся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 xml:space="preserve"> в малой группе (команде): создание условий для формирования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 xml:space="preserve"> понимания своей роли (амплуа) и действия в соответствии с этим; 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>обоснования собственной позиции с учетом позиции других, координация</w:t>
            </w:r>
            <w:r w:rsidRPr="00861E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61E21">
              <w:rPr>
                <w:rFonts w:ascii="Times New Roman" w:hAnsi="Times New Roman"/>
                <w:iCs/>
                <w:sz w:val="24"/>
                <w:szCs w:val="24"/>
              </w:rPr>
              <w:t xml:space="preserve">взаимодействия; 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распределения функций и ролей в совместной деятельности;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способности к оценке и самооценке действий и результатов с готовым образцом в соответствии с выделенными критериями;</w:t>
            </w:r>
          </w:p>
          <w:p w:rsidR="00493FFF" w:rsidRPr="00861E21" w:rsidRDefault="00493FFF" w:rsidP="00560A00">
            <w:pPr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сочетание методов педагогического оценивания, </w:t>
            </w:r>
            <w:proofErr w:type="spellStart"/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взаимооценки</w:t>
            </w:r>
            <w:proofErr w:type="spellEnd"/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самооценки учащихся.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0E5D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30)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критериев, позволяющих учащимся самостоятельно оценить качество полученных результатов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Style w:val="2TimesNewRoman"/>
                <w:b w:val="0"/>
                <w:bCs w:val="0"/>
                <w:sz w:val="24"/>
                <w:szCs w:val="24"/>
              </w:rPr>
              <w:t xml:space="preserve"> соответствие п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одбора средств заключительной  части  урока нагрузке в основной  части;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2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861E21">
              <w:rPr>
                <w:rFonts w:ascii="Times New Roman" w:hAnsi="Times New Roman" w:cs="Times New Roman"/>
              </w:rPr>
              <w:t xml:space="preserve">обеспечение  правильного  постепенного  восстановления  организма  </w:t>
            </w:r>
            <w:proofErr w:type="gramStart"/>
            <w:r w:rsidRPr="00861E21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861E21">
              <w:rPr>
                <w:rFonts w:ascii="Times New Roman" w:hAnsi="Times New Roman" w:cs="Times New Roman"/>
              </w:rPr>
              <w:t>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оригинальность  в  подборе  средств;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Style w:val="2TimesNewRoman"/>
                <w:sz w:val="24"/>
                <w:szCs w:val="24"/>
              </w:rPr>
            </w:pPr>
            <w:r w:rsidRPr="00861E21">
              <w:rPr>
                <w:rStyle w:val="2TimesNewRoman"/>
                <w:i/>
                <w:sz w:val="24"/>
                <w:szCs w:val="24"/>
              </w:rPr>
              <w:t>соответствие</w:t>
            </w: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форм, методов и средств</w:t>
            </w:r>
            <w:r w:rsidRPr="00861E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61E21">
              <w:rPr>
                <w:rStyle w:val="2TimesNewRoman"/>
                <w:i/>
                <w:sz w:val="24"/>
                <w:szCs w:val="24"/>
              </w:rPr>
              <w:t>восстановления функций организма до исходного состо</w:t>
            </w:r>
            <w:r w:rsidRPr="00861E21">
              <w:rPr>
                <w:rStyle w:val="2TimesNewRoman"/>
                <w:i/>
                <w:sz w:val="24"/>
                <w:szCs w:val="24"/>
              </w:rPr>
              <w:softHyphen/>
              <w:t>яния в начале урока;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оптимальная  дозировка  упражнений;</w:t>
            </w:r>
          </w:p>
          <w:p w:rsidR="00493FFF" w:rsidRPr="00861E21" w:rsidRDefault="00493FFF" w:rsidP="00560A00">
            <w:pPr>
              <w:numPr>
                <w:ilvl w:val="0"/>
                <w:numId w:val="19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целесообразность  распределения  времени  и видов упражнений в заключительной части урока;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318"/>
              </w:tabs>
              <w:spacing w:after="0" w:line="240" w:lineRule="auto"/>
              <w:ind w:left="0" w:firstLine="0"/>
              <w:jc w:val="both"/>
              <w:rPr>
                <w:rStyle w:val="2TimesNewRoman"/>
                <w:i/>
                <w:sz w:val="24"/>
                <w:szCs w:val="24"/>
              </w:rPr>
            </w:pP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рефлексии и оценки индивидуальных результатов </w:t>
            </w:r>
            <w:r w:rsidRPr="00861E21">
              <w:rPr>
                <w:rStyle w:val="2TimesNewRoman"/>
                <w:i/>
                <w:sz w:val="24"/>
                <w:szCs w:val="24"/>
              </w:rPr>
              <w:t>учащихся;</w:t>
            </w:r>
          </w:p>
          <w:p w:rsidR="00493FFF" w:rsidRPr="00861E21" w:rsidRDefault="00493FFF" w:rsidP="00560A00">
            <w:pPr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сочетание методов педагогического оценивания, </w:t>
            </w:r>
            <w:proofErr w:type="spellStart"/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взаимооценки</w:t>
            </w:r>
            <w:proofErr w:type="spellEnd"/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61E2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 самооценки учащихся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FFF" w:rsidRPr="00861E21" w:rsidRDefault="00493FFF" w:rsidP="00560A00">
            <w:pPr>
              <w:pStyle w:val="2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E21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целей самостоятельной работы для учащихся (что должны сделать учащиеся в ходе выполнения домашнего задания);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8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организация учащихся для поиска дополнительной информации, необходимой для выполнения учебного задания  (учебники, компьютерные и </w:t>
            </w:r>
            <w:proofErr w:type="spellStart"/>
            <w:r w:rsidRPr="00861E21">
              <w:rPr>
                <w:rFonts w:ascii="Times New Roman" w:hAnsi="Times New Roman"/>
                <w:sz w:val="24"/>
                <w:szCs w:val="24"/>
              </w:rPr>
              <w:t>медиа-пособия</w:t>
            </w:r>
            <w:proofErr w:type="spellEnd"/>
            <w:r w:rsidRPr="00861E21">
              <w:rPr>
                <w:rFonts w:ascii="Times New Roman" w:hAnsi="Times New Roman"/>
                <w:sz w:val="24"/>
                <w:szCs w:val="24"/>
              </w:rPr>
              <w:t>, цифровые образовательные ресурсы и др.).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2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61E21">
              <w:rPr>
                <w:rFonts w:ascii="Times New Roman" w:hAnsi="Times New Roman" w:cs="Times New Roman"/>
              </w:rPr>
              <w:t>определение и разъяснение учащимся критериев успешного выполнения домашнего задания;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2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61E21">
              <w:rPr>
                <w:rFonts w:ascii="Times New Roman" w:hAnsi="Times New Roman" w:cs="Times New Roman"/>
              </w:rPr>
              <w:t>предоставление возможности учащимся самостоятельно ставить и решать задачи в рамках изучаемой темы;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2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61E21">
              <w:rPr>
                <w:rFonts w:ascii="Times New Roman" w:hAnsi="Times New Roman" w:cs="Times New Roman"/>
              </w:rPr>
              <w:t>мотивирование учащихся самостоятельно определять объем и содержание дополнительной тренировки для овладения способом действия;</w:t>
            </w:r>
          </w:p>
          <w:p w:rsidR="00493FFF" w:rsidRPr="00861E21" w:rsidRDefault="00493FFF" w:rsidP="00560A00">
            <w:pPr>
              <w:pStyle w:val="a6"/>
              <w:numPr>
                <w:ilvl w:val="0"/>
                <w:numId w:val="22"/>
              </w:numPr>
              <w:tabs>
                <w:tab w:val="clear" w:pos="4677"/>
                <w:tab w:val="clear" w:pos="9355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61E21">
              <w:rPr>
                <w:rFonts w:ascii="Times New Roman" w:hAnsi="Times New Roman" w:cs="Times New Roman"/>
              </w:rPr>
              <w:t>содержательность организационно - методических указаний.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E5D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FFF" w:rsidRPr="00861E21" w:rsidTr="00560A00">
        <w:tc>
          <w:tcPr>
            <w:tcW w:w="675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</w:tcPr>
          <w:p w:rsidR="00493FFF" w:rsidRPr="00861E21" w:rsidRDefault="00493FFF" w:rsidP="00560A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домашнего задания</w:t>
            </w:r>
            <w:r w:rsidRPr="00861E2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(в зависимости от типа урока может проводиться в основной или заключительной части)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(возможное кол-во баллов </w:t>
            </w:r>
            <w:r w:rsidRPr="00861E21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20)</w:t>
            </w:r>
            <w:r w:rsidRPr="0086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соответствие целей и задач опроса предметному материалу, излагаемому педагогом;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E21">
              <w:rPr>
                <w:rFonts w:ascii="Times New Roman" w:hAnsi="Times New Roman"/>
                <w:bCs/>
                <w:sz w:val="24"/>
                <w:szCs w:val="24"/>
              </w:rPr>
              <w:t>обучающий характер опроса;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58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соответствие методов опроса решению </w:t>
            </w:r>
            <w:r w:rsidRPr="00861E21">
              <w:rPr>
                <w:rFonts w:ascii="Times New Roman" w:hAnsi="Times New Roman"/>
                <w:spacing w:val="-1"/>
                <w:sz w:val="24"/>
                <w:szCs w:val="24"/>
              </w:rPr>
              <w:t>поставленных целей и задач, типу и теме урока;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58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-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мотивирование (стимулирование) учебной </w:t>
            </w:r>
            <w:r w:rsidRPr="0086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активности учащихся в ходе </w:t>
            </w:r>
            <w:r w:rsidRPr="00861E21">
              <w:rPr>
                <w:rFonts w:ascii="Times New Roman" w:hAnsi="Times New Roman"/>
                <w:sz w:val="24"/>
                <w:szCs w:val="24"/>
              </w:rPr>
              <w:t>опроса;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 xml:space="preserve">использование заданий по работе с различными информационными ресурсами и программно-методическими комплексами, современными информационно- коммуникативными технологиями, компьютерными и </w:t>
            </w:r>
            <w:proofErr w:type="spellStart"/>
            <w:r w:rsidRPr="00861E21">
              <w:rPr>
                <w:rFonts w:ascii="Times New Roman" w:hAnsi="Times New Roman"/>
                <w:sz w:val="24"/>
                <w:szCs w:val="24"/>
              </w:rPr>
              <w:t>мультимедийными</w:t>
            </w:r>
            <w:proofErr w:type="spellEnd"/>
            <w:r w:rsidRPr="00861E21">
              <w:rPr>
                <w:rFonts w:ascii="Times New Roman" w:hAnsi="Times New Roman"/>
                <w:sz w:val="24"/>
                <w:szCs w:val="24"/>
              </w:rPr>
              <w:t xml:space="preserve"> технологиями, цифровыми образовательными ресурсами;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использование дифференцированных заданий для создания ситуации успеха учащихся;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учет  уровня  физического  развития  и  физической подготовленности учащихся;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1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использование педагогического оценивания как метода повышения учебной активности и учебной мотивации учащихся;</w:t>
            </w:r>
          </w:p>
          <w:p w:rsidR="00493FFF" w:rsidRPr="00861E21" w:rsidRDefault="00493FFF" w:rsidP="00560A00">
            <w:pPr>
              <w:numPr>
                <w:ilvl w:val="0"/>
                <w:numId w:val="23"/>
              </w:numPr>
              <w:tabs>
                <w:tab w:val="left" w:pos="34"/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-12" w:firstLine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61E21">
              <w:rPr>
                <w:rFonts w:ascii="Times New Roman" w:hAnsi="Times New Roman"/>
                <w:spacing w:val="2"/>
                <w:sz w:val="24"/>
                <w:szCs w:val="24"/>
              </w:rPr>
              <w:t>соответствие методов и критериев оценивания ответов (действий) учащихся в ходе проверки домашнего задания  нормативным требованиям;</w:t>
            </w:r>
          </w:p>
          <w:p w:rsidR="00493FFF" w:rsidRPr="00861E21" w:rsidRDefault="00493FFF" w:rsidP="00560A0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2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61E21">
              <w:rPr>
                <w:rFonts w:ascii="Times New Roman" w:hAnsi="Times New Roman"/>
                <w:sz w:val="24"/>
                <w:szCs w:val="24"/>
              </w:rPr>
              <w:t>содержательность организационно - методических указаний.</w:t>
            </w:r>
          </w:p>
        </w:tc>
        <w:tc>
          <w:tcPr>
            <w:tcW w:w="851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5D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3FFF" w:rsidRPr="00861E21" w:rsidRDefault="00493FFF" w:rsidP="0056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1924" w:rsidRDefault="00B41924"/>
    <w:sectPr w:rsidR="00B41924" w:rsidSect="00B4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1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EF5C4B8E"/>
    <w:lvl w:ilvl="0">
      <w:start w:val="65535"/>
      <w:numFmt w:val="bullet"/>
      <w:lvlText w:val="•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E510F7"/>
    <w:multiLevelType w:val="hybridMultilevel"/>
    <w:tmpl w:val="E94A798A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31FE7"/>
    <w:multiLevelType w:val="hybridMultilevel"/>
    <w:tmpl w:val="44AABA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0D22"/>
    <w:multiLevelType w:val="hybridMultilevel"/>
    <w:tmpl w:val="1D8875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1EA9"/>
    <w:multiLevelType w:val="hybridMultilevel"/>
    <w:tmpl w:val="E3DAA5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0077F"/>
    <w:multiLevelType w:val="hybridMultilevel"/>
    <w:tmpl w:val="9424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452FA"/>
    <w:multiLevelType w:val="hybridMultilevel"/>
    <w:tmpl w:val="EBDE2C64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62698"/>
    <w:multiLevelType w:val="hybridMultilevel"/>
    <w:tmpl w:val="BC54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478C5"/>
    <w:multiLevelType w:val="hybridMultilevel"/>
    <w:tmpl w:val="BED0C2BE"/>
    <w:lvl w:ilvl="0" w:tplc="419436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6E2F51"/>
    <w:multiLevelType w:val="hybridMultilevel"/>
    <w:tmpl w:val="D9E00382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22329"/>
    <w:multiLevelType w:val="hybridMultilevel"/>
    <w:tmpl w:val="3D2628EA"/>
    <w:lvl w:ilvl="0" w:tplc="C598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A0695"/>
    <w:multiLevelType w:val="hybridMultilevel"/>
    <w:tmpl w:val="5E24ED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92588"/>
    <w:multiLevelType w:val="hybridMultilevel"/>
    <w:tmpl w:val="0D220B7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787A4A"/>
    <w:multiLevelType w:val="multilevel"/>
    <w:tmpl w:val="F7C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B61EDE"/>
    <w:multiLevelType w:val="hybridMultilevel"/>
    <w:tmpl w:val="EA9CFBAA"/>
    <w:lvl w:ilvl="0" w:tplc="0419000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35D7B61"/>
    <w:multiLevelType w:val="hybridMultilevel"/>
    <w:tmpl w:val="3CA2622E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65C6A"/>
    <w:multiLevelType w:val="hybridMultilevel"/>
    <w:tmpl w:val="18E43686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C598E492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B15FD"/>
    <w:multiLevelType w:val="hybridMultilevel"/>
    <w:tmpl w:val="33E6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D3252"/>
    <w:multiLevelType w:val="hybridMultilevel"/>
    <w:tmpl w:val="6B38A102"/>
    <w:lvl w:ilvl="0" w:tplc="C39E3866">
      <w:start w:val="65535"/>
      <w:numFmt w:val="bullet"/>
      <w:lvlText w:val="•"/>
      <w:lvlJc w:val="left"/>
      <w:pPr>
        <w:ind w:left="83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>
    <w:nsid w:val="5A193079"/>
    <w:multiLevelType w:val="hybridMultilevel"/>
    <w:tmpl w:val="9CFAB68A"/>
    <w:lvl w:ilvl="0" w:tplc="D6E25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F30AA1"/>
    <w:multiLevelType w:val="hybridMultilevel"/>
    <w:tmpl w:val="E3DAC2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A44AD"/>
    <w:multiLevelType w:val="hybridMultilevel"/>
    <w:tmpl w:val="BF52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9784F"/>
    <w:multiLevelType w:val="hybridMultilevel"/>
    <w:tmpl w:val="5D66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75727"/>
    <w:multiLevelType w:val="hybridMultilevel"/>
    <w:tmpl w:val="9CFAB68A"/>
    <w:lvl w:ilvl="0" w:tplc="D6E25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015308"/>
    <w:multiLevelType w:val="hybridMultilevel"/>
    <w:tmpl w:val="230E2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5BFF"/>
    <w:multiLevelType w:val="hybridMultilevel"/>
    <w:tmpl w:val="4C0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32A4B"/>
    <w:multiLevelType w:val="hybridMultilevel"/>
    <w:tmpl w:val="36A6E4D0"/>
    <w:lvl w:ilvl="0" w:tplc="A45855D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sz w:val="14"/>
        <w:szCs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81153"/>
    <w:multiLevelType w:val="hybridMultilevel"/>
    <w:tmpl w:val="8ABCEB0C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F2478"/>
    <w:multiLevelType w:val="hybridMultilevel"/>
    <w:tmpl w:val="7B3657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86833"/>
    <w:multiLevelType w:val="hybridMultilevel"/>
    <w:tmpl w:val="71ECC950"/>
    <w:lvl w:ilvl="0" w:tplc="E124E2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3477A"/>
    <w:multiLevelType w:val="hybridMultilevel"/>
    <w:tmpl w:val="A07E6A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25"/>
  </w:num>
  <w:num w:numId="6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3"/>
  </w:num>
  <w:num w:numId="9">
    <w:abstractNumId w:val="11"/>
  </w:num>
  <w:num w:numId="10">
    <w:abstractNumId w:val="18"/>
  </w:num>
  <w:num w:numId="11">
    <w:abstractNumId w:val="29"/>
  </w:num>
  <w:num w:numId="12">
    <w:abstractNumId w:val="20"/>
  </w:num>
  <w:num w:numId="13">
    <w:abstractNumId w:val="17"/>
  </w:num>
  <w:num w:numId="14">
    <w:abstractNumId w:val="15"/>
  </w:num>
  <w:num w:numId="15">
    <w:abstractNumId w:val="4"/>
  </w:num>
  <w:num w:numId="16">
    <w:abstractNumId w:val="30"/>
  </w:num>
  <w:num w:numId="17">
    <w:abstractNumId w:val="26"/>
  </w:num>
  <w:num w:numId="18">
    <w:abstractNumId w:val="5"/>
  </w:num>
  <w:num w:numId="19">
    <w:abstractNumId w:val="24"/>
  </w:num>
  <w:num w:numId="20">
    <w:abstractNumId w:val="13"/>
  </w:num>
  <w:num w:numId="21">
    <w:abstractNumId w:val="6"/>
  </w:num>
  <w:num w:numId="22">
    <w:abstractNumId w:val="22"/>
  </w:num>
  <w:num w:numId="23">
    <w:abstractNumId w:val="32"/>
  </w:num>
  <w:num w:numId="24">
    <w:abstractNumId w:val="14"/>
  </w:num>
  <w:num w:numId="25">
    <w:abstractNumId w:val="12"/>
  </w:num>
  <w:num w:numId="26">
    <w:abstractNumId w:val="8"/>
  </w:num>
  <w:num w:numId="27">
    <w:abstractNumId w:val="16"/>
  </w:num>
  <w:num w:numId="28">
    <w:abstractNumId w:val="7"/>
  </w:num>
  <w:num w:numId="29">
    <w:abstractNumId w:val="21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Arial" w:hAnsi="Arial" w:cs="Arial" w:hint="default"/>
        </w:rPr>
      </w:lvl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FFF"/>
    <w:rsid w:val="000E5D79"/>
    <w:rsid w:val="00190086"/>
    <w:rsid w:val="00423D19"/>
    <w:rsid w:val="00471636"/>
    <w:rsid w:val="00493FFF"/>
    <w:rsid w:val="00560A00"/>
    <w:rsid w:val="00A216F6"/>
    <w:rsid w:val="00B41924"/>
    <w:rsid w:val="00D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FF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493FFF"/>
    <w:pPr>
      <w:keepNext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3FF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4">
    <w:name w:val="List Paragraph"/>
    <w:basedOn w:val="a0"/>
    <w:uiPriority w:val="34"/>
    <w:qFormat/>
    <w:rsid w:val="00493FFF"/>
    <w:pPr>
      <w:ind w:left="720"/>
      <w:contextualSpacing/>
    </w:pPr>
  </w:style>
  <w:style w:type="paragraph" w:styleId="a">
    <w:name w:val="List Number"/>
    <w:basedOn w:val="a0"/>
    <w:rsid w:val="00493FFF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1"/>
    <w:uiPriority w:val="99"/>
    <w:unhideWhenUsed/>
    <w:rsid w:val="00493FFF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uiPriority w:val="99"/>
    <w:rsid w:val="00493FFF"/>
    <w:rPr>
      <w:rFonts w:ascii="Arial Unicode MS" w:eastAsia="Arial Unicode MS" w:cs="Arial Unicode MS"/>
      <w:b/>
      <w:bCs/>
      <w:sz w:val="19"/>
      <w:szCs w:val="19"/>
    </w:rPr>
  </w:style>
  <w:style w:type="character" w:customStyle="1" w:styleId="2TimesNewRoman">
    <w:name w:val="Основной текст (2) + Times New Roman"/>
    <w:aliases w:val="10,5 pt,Не полужирный"/>
    <w:basedOn w:val="2"/>
    <w:uiPriority w:val="99"/>
    <w:rsid w:val="00493FFF"/>
    <w:rPr>
      <w:rFonts w:ascii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0"/>
    <w:link w:val="2"/>
    <w:uiPriority w:val="99"/>
    <w:rsid w:val="00493FFF"/>
    <w:pPr>
      <w:spacing w:after="120" w:line="240" w:lineRule="atLeast"/>
      <w:jc w:val="center"/>
    </w:pPr>
    <w:rPr>
      <w:rFonts w:ascii="Arial Unicode MS" w:eastAsia="Arial Unicode MS" w:hAnsiTheme="minorHAnsi" w:cs="Arial Unicode MS"/>
      <w:b/>
      <w:bCs/>
      <w:sz w:val="19"/>
      <w:szCs w:val="19"/>
    </w:rPr>
  </w:style>
  <w:style w:type="character" w:customStyle="1" w:styleId="2TimesNewRoman22">
    <w:name w:val="Основной текст (2) + Times New Roman22"/>
    <w:aliases w:val="1022,5 pt22"/>
    <w:basedOn w:val="2"/>
    <w:uiPriority w:val="99"/>
    <w:rsid w:val="00493FF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7">
    <w:name w:val="Основной текст (17)_"/>
    <w:basedOn w:val="a1"/>
    <w:link w:val="170"/>
    <w:rsid w:val="00493FFF"/>
    <w:rPr>
      <w:rFonts w:ascii="Trebuchet MS" w:eastAsia="Trebuchet MS" w:hAnsi="Trebuchet MS" w:cs="Trebuchet MS"/>
      <w:spacing w:val="-20"/>
      <w:sz w:val="19"/>
      <w:szCs w:val="19"/>
      <w:shd w:val="clear" w:color="auto" w:fill="FFFFFF"/>
    </w:rPr>
  </w:style>
  <w:style w:type="character" w:customStyle="1" w:styleId="170pt">
    <w:name w:val="Основной текст (17) + Интервал 0 pt"/>
    <w:basedOn w:val="17"/>
    <w:rsid w:val="00493FFF"/>
    <w:rPr>
      <w:spacing w:val="0"/>
    </w:rPr>
  </w:style>
  <w:style w:type="character" w:customStyle="1" w:styleId="6">
    <w:name w:val="Основной текст (6)_"/>
    <w:basedOn w:val="a1"/>
    <w:rsid w:val="00493FF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"/>
    <w:basedOn w:val="6"/>
    <w:rsid w:val="00493FFF"/>
  </w:style>
  <w:style w:type="paragraph" w:customStyle="1" w:styleId="170">
    <w:name w:val="Основной текст (17)"/>
    <w:basedOn w:val="a0"/>
    <w:link w:val="17"/>
    <w:rsid w:val="00493FFF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20"/>
      <w:sz w:val="19"/>
      <w:szCs w:val="19"/>
    </w:rPr>
  </w:style>
  <w:style w:type="paragraph" w:styleId="a6">
    <w:name w:val="header"/>
    <w:basedOn w:val="a0"/>
    <w:link w:val="a7"/>
    <w:semiHidden/>
    <w:unhideWhenUsed/>
    <w:rsid w:val="00493FF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semiHidden/>
    <w:rsid w:val="00493F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0"/>
    <w:link w:val="a9"/>
    <w:rsid w:val="00493FF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493F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493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конспект урока</dc:subject>
  <dc:creator>Фляумер П.Д.</dc:creator>
  <cp:keywords/>
  <dc:description/>
  <cp:lastModifiedBy>Пользователь Windows</cp:lastModifiedBy>
  <cp:revision>6</cp:revision>
  <dcterms:created xsi:type="dcterms:W3CDTF">2015-02-18T10:38:00Z</dcterms:created>
  <dcterms:modified xsi:type="dcterms:W3CDTF">2016-03-14T08:15:00Z</dcterms:modified>
</cp:coreProperties>
</file>