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D3" w:rsidRDefault="009606D3" w:rsidP="009606D3">
      <w:pPr>
        <w:pStyle w:val="3"/>
        <w:shd w:val="clear" w:color="auto" w:fill="auto"/>
        <w:spacing w:before="0" w:after="252"/>
        <w:ind w:left="460"/>
        <w:jc w:val="right"/>
      </w:pPr>
      <w:r>
        <w:t xml:space="preserve">                                          Приложение 2 </w:t>
      </w:r>
    </w:p>
    <w:p w:rsidR="009606D3" w:rsidRDefault="009606D3" w:rsidP="009606D3">
      <w:pPr>
        <w:pStyle w:val="3"/>
        <w:shd w:val="clear" w:color="auto" w:fill="auto"/>
        <w:spacing w:before="0" w:after="252"/>
        <w:ind w:left="460"/>
        <w:jc w:val="right"/>
      </w:pPr>
      <w:r>
        <w:t xml:space="preserve">к приказу комитета </w:t>
      </w:r>
    </w:p>
    <w:p w:rsidR="009606D3" w:rsidRDefault="009606D3" w:rsidP="009606D3">
      <w:pPr>
        <w:pStyle w:val="3"/>
        <w:shd w:val="clear" w:color="auto" w:fill="auto"/>
        <w:spacing w:before="0" w:after="252"/>
        <w:ind w:left="460"/>
        <w:jc w:val="right"/>
      </w:pPr>
      <w:r>
        <w:t>по образованию</w:t>
      </w:r>
    </w:p>
    <w:p w:rsidR="009606D3" w:rsidRDefault="009606D3" w:rsidP="009606D3">
      <w:pPr>
        <w:pStyle w:val="3"/>
        <w:shd w:val="clear" w:color="auto" w:fill="auto"/>
        <w:spacing w:before="0" w:after="252"/>
        <w:ind w:left="460"/>
        <w:jc w:val="right"/>
      </w:pPr>
      <w:r>
        <w:t>№_______</w:t>
      </w:r>
      <w:r w:rsidR="00E9785A">
        <w:t xml:space="preserve"> </w:t>
      </w:r>
      <w:r>
        <w:t>от _______</w:t>
      </w:r>
    </w:p>
    <w:p w:rsidR="009606D3" w:rsidRDefault="009606D3" w:rsidP="009606D3">
      <w:pPr>
        <w:pStyle w:val="3"/>
        <w:shd w:val="clear" w:color="auto" w:fill="auto"/>
        <w:spacing w:before="0" w:after="252"/>
        <w:ind w:left="460"/>
        <w:jc w:val="center"/>
      </w:pPr>
    </w:p>
    <w:p w:rsidR="009606D3" w:rsidRDefault="009606D3" w:rsidP="009606D3">
      <w:pPr>
        <w:pStyle w:val="3"/>
        <w:shd w:val="clear" w:color="auto" w:fill="auto"/>
        <w:spacing w:before="0" w:after="252"/>
        <w:ind w:left="460"/>
        <w:jc w:val="center"/>
      </w:pPr>
      <w:r>
        <w:t>Специализация кураторов КГБУ ДПО «АКИПКРО» для проведения тематических консультаций по вопросам реализации федерального государственного образовательного стандарта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28"/>
        <w:gridCol w:w="4195"/>
        <w:gridCol w:w="2539"/>
      </w:tblGrid>
      <w:tr w:rsidR="009606D3" w:rsidTr="00C05F0D">
        <w:trPr>
          <w:trHeight w:hRule="exact" w:val="718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1"/>
              </w:rPr>
              <w:t>Ф.И.О.</w:t>
            </w:r>
          </w:p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</w:rPr>
              <w:t>должность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Специализация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"/>
              </w:rPr>
              <w:t>Электронный</w:t>
            </w:r>
          </w:p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</w:rPr>
              <w:t>адрес</w:t>
            </w:r>
          </w:p>
        </w:tc>
      </w:tr>
      <w:tr w:rsidR="009606D3" w:rsidTr="00C05F0D">
        <w:trPr>
          <w:trHeight w:hRule="exact" w:val="3235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Блинова Татьяна Ге</w:t>
            </w:r>
            <w:r>
              <w:rPr>
                <w:rStyle w:val="1"/>
              </w:rPr>
              <w:softHyphen/>
              <w:t>оргиевна, доцент ка</w:t>
            </w:r>
            <w:r>
              <w:rPr>
                <w:rStyle w:val="1"/>
              </w:rPr>
              <w:softHyphen/>
              <w:t>федры начального общего образования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22" w:lineRule="exact"/>
              <w:ind w:firstLine="320"/>
            </w:pPr>
            <w:r>
              <w:rPr>
                <w:rStyle w:val="1"/>
              </w:rPr>
              <w:t>Управление качеством реали</w:t>
            </w:r>
            <w:r>
              <w:rPr>
                <w:rStyle w:val="1"/>
              </w:rPr>
              <w:softHyphen/>
              <w:t>зации ФГОС НОО</w:t>
            </w:r>
          </w:p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22" w:lineRule="exact"/>
              <w:ind w:firstLine="320"/>
            </w:pPr>
            <w:r>
              <w:rPr>
                <w:rStyle w:val="1"/>
              </w:rPr>
              <w:t>Система оценивания образо</w:t>
            </w:r>
            <w:r>
              <w:rPr>
                <w:rStyle w:val="1"/>
              </w:rPr>
              <w:softHyphen/>
              <w:t>вательных достижений младших школьников в условиях реализа</w:t>
            </w:r>
            <w:r>
              <w:rPr>
                <w:rStyle w:val="1"/>
              </w:rPr>
              <w:softHyphen/>
              <w:t>ции ФГОС</w:t>
            </w:r>
          </w:p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22" w:lineRule="exact"/>
              <w:ind w:firstLine="320"/>
            </w:pPr>
            <w:r>
              <w:rPr>
                <w:rStyle w:val="1"/>
              </w:rPr>
              <w:t>Организации учебной дея</w:t>
            </w:r>
            <w:r>
              <w:rPr>
                <w:rStyle w:val="1"/>
              </w:rPr>
              <w:softHyphen/>
              <w:t>тельности младших школьников в условиях реализации системно</w:t>
            </w:r>
            <w:r>
              <w:rPr>
                <w:rStyle w:val="1"/>
              </w:rPr>
              <w:softHyphen/>
              <w:t>деятельностного подхода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hyperlink r:id="rId6" w:history="1">
              <w:r w:rsidR="009606D3">
                <w:rPr>
                  <w:rStyle w:val="a3"/>
                  <w:lang w:val="en-US"/>
                </w:rPr>
                <w:t>blinovat@yandex.ru</w:t>
              </w:r>
            </w:hyperlink>
          </w:p>
        </w:tc>
      </w:tr>
      <w:tr w:rsidR="009606D3" w:rsidTr="00C05F0D">
        <w:trPr>
          <w:trHeight w:hRule="exact" w:val="2592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Райских Татьяна Ни</w:t>
            </w:r>
            <w:r>
              <w:rPr>
                <w:rStyle w:val="1"/>
              </w:rPr>
              <w:softHyphen/>
              <w:t>колаевна, доцент ка</w:t>
            </w:r>
            <w:r>
              <w:rPr>
                <w:rStyle w:val="1"/>
              </w:rPr>
              <w:softHyphen/>
              <w:t>федры управления ка</w:t>
            </w:r>
            <w:r>
              <w:rPr>
                <w:rStyle w:val="1"/>
              </w:rPr>
              <w:softHyphen/>
              <w:t>чеством образования, к.п.н.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22" w:lineRule="exact"/>
              <w:ind w:firstLine="320"/>
            </w:pPr>
            <w:r>
              <w:rPr>
                <w:rStyle w:val="1"/>
              </w:rPr>
              <w:t>Содержание, формы и методы изучения вопросов экономики и финансовой грамотности в 00 края</w:t>
            </w:r>
          </w:p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22" w:lineRule="exact"/>
              <w:ind w:firstLine="320"/>
            </w:pPr>
            <w:r>
              <w:rPr>
                <w:rStyle w:val="1"/>
              </w:rPr>
              <w:t>Введение курса «Финансовая грамотность», «Бюджетная гра</w:t>
            </w:r>
            <w:r>
              <w:rPr>
                <w:rStyle w:val="1"/>
              </w:rPr>
              <w:softHyphen/>
              <w:t>мотность» в общеобразователь</w:t>
            </w:r>
            <w:r>
              <w:rPr>
                <w:rStyle w:val="1"/>
              </w:rPr>
              <w:softHyphen/>
              <w:t>ных организациях края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hyperlink r:id="rId7" w:history="1">
              <w:r w:rsidR="009606D3">
                <w:rPr>
                  <w:rStyle w:val="a3"/>
                  <w:lang w:val="en-US"/>
                </w:rPr>
                <w:t>m.block@akipkro.ru</w:t>
              </w:r>
            </w:hyperlink>
          </w:p>
        </w:tc>
      </w:tr>
      <w:tr w:rsidR="009606D3" w:rsidTr="00C05F0D">
        <w:trPr>
          <w:trHeight w:hRule="exact" w:val="1934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Бурковская Наталья Викторовна, методист отдела методического сопровождения дис</w:t>
            </w:r>
            <w:r>
              <w:rPr>
                <w:rStyle w:val="1"/>
              </w:rPr>
              <w:softHyphen/>
              <w:t>танционного повыше</w:t>
            </w:r>
            <w:r>
              <w:rPr>
                <w:rStyle w:val="1"/>
              </w:rPr>
              <w:softHyphen/>
              <w:t>ния квалификации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17" w:lineRule="exact"/>
              <w:ind w:firstLine="320"/>
            </w:pPr>
            <w:r>
              <w:rPr>
                <w:rStyle w:val="1"/>
              </w:rPr>
              <w:t>Применение системы «Сете</w:t>
            </w:r>
            <w:r>
              <w:rPr>
                <w:rStyle w:val="1"/>
              </w:rPr>
              <w:softHyphen/>
              <w:t xml:space="preserve">вой край. Образование» и «Моо- </w:t>
            </w:r>
            <w:r>
              <w:rPr>
                <w:rStyle w:val="1"/>
                <w:lang w:val="en-US"/>
              </w:rPr>
              <w:t>dle</w:t>
            </w:r>
            <w:r w:rsidRPr="00E518AA">
              <w:rPr>
                <w:rStyle w:val="1"/>
              </w:rPr>
              <w:t xml:space="preserve">» </w:t>
            </w:r>
            <w:r>
              <w:rPr>
                <w:rStyle w:val="1"/>
              </w:rPr>
              <w:t>в управленческом и образо</w:t>
            </w:r>
            <w:r>
              <w:rPr>
                <w:rStyle w:val="1"/>
              </w:rPr>
              <w:softHyphen/>
              <w:t>вательном процессе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1"/>
                <w:lang w:val="en-US"/>
              </w:rPr>
              <w:t>burkovskaya@gmail</w:t>
            </w:r>
          </w:p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1"/>
                <w:lang w:val="en-US"/>
              </w:rPr>
              <w:t>.com</w:t>
            </w:r>
          </w:p>
        </w:tc>
      </w:tr>
      <w:tr w:rsidR="009606D3" w:rsidTr="00C05F0D">
        <w:trPr>
          <w:trHeight w:hRule="exact" w:val="2587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Г ончарова Маргарита Алексеевна, заведую</w:t>
            </w:r>
            <w:r>
              <w:rPr>
                <w:rStyle w:val="1"/>
              </w:rPr>
              <w:softHyphen/>
              <w:t>щий кафедрой мате</w:t>
            </w:r>
            <w:r>
              <w:rPr>
                <w:rStyle w:val="1"/>
              </w:rPr>
              <w:softHyphen/>
              <w:t>матического образо</w:t>
            </w:r>
            <w:r>
              <w:rPr>
                <w:rStyle w:val="1"/>
              </w:rPr>
              <w:softHyphen/>
              <w:t>вания, информатики и ИКТ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17" w:lineRule="exact"/>
              <w:ind w:firstLine="320"/>
            </w:pPr>
            <w:r>
              <w:rPr>
                <w:rStyle w:val="1"/>
              </w:rPr>
              <w:t>Проектирование уроков мате</w:t>
            </w:r>
            <w:r>
              <w:rPr>
                <w:rStyle w:val="1"/>
              </w:rPr>
              <w:softHyphen/>
              <w:t>матики в соответствии с систем</w:t>
            </w:r>
            <w:r>
              <w:rPr>
                <w:rStyle w:val="1"/>
              </w:rPr>
              <w:softHyphen/>
              <w:t>но-деятельностным подходом Проектирование рабочей про</w:t>
            </w:r>
            <w:r>
              <w:rPr>
                <w:rStyle w:val="1"/>
              </w:rPr>
              <w:softHyphen/>
              <w:t>граммы по математике на основе примерной образовательной про</w:t>
            </w:r>
            <w:r>
              <w:rPr>
                <w:rStyle w:val="1"/>
              </w:rPr>
              <w:softHyphen/>
              <w:t>граммы</w:t>
            </w:r>
          </w:p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"/>
              </w:rPr>
              <w:t>Реализация новой концепции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  <w:lang w:val="en-US"/>
              </w:rPr>
              <w:t>magros26</w:t>
            </w:r>
            <w:r>
              <w:rPr>
                <w:rStyle w:val="1"/>
              </w:rPr>
              <w:t xml:space="preserve">1513 </w:t>
            </w:r>
            <w:r>
              <w:rPr>
                <w:rStyle w:val="1"/>
                <w:lang w:val="en-US"/>
              </w:rPr>
              <w:t>@yan dex.ru</w:t>
            </w:r>
          </w:p>
        </w:tc>
      </w:tr>
    </w:tbl>
    <w:p w:rsidR="009606D3" w:rsidRDefault="009606D3" w:rsidP="009606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38"/>
        <w:gridCol w:w="4195"/>
        <w:gridCol w:w="2539"/>
      </w:tblGrid>
      <w:tr w:rsidR="009606D3" w:rsidTr="00C05F0D">
        <w:trPr>
          <w:trHeight w:hRule="exact" w:val="67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математического образования в 00 края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6D3" w:rsidTr="00C05F0D">
        <w:trPr>
          <w:trHeight w:hRule="exact" w:val="1618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  <w:ind w:left="140"/>
              <w:jc w:val="left"/>
            </w:pPr>
            <w:r>
              <w:rPr>
                <w:rStyle w:val="1"/>
              </w:rPr>
              <w:t>Гражданкина Лариса Валерьевна, испол</w:t>
            </w:r>
            <w:r>
              <w:rPr>
                <w:rStyle w:val="1"/>
              </w:rPr>
              <w:softHyphen/>
              <w:t>няющий обязанности заведующий кафедрой психологии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Психолого-педагогическое со</w:t>
            </w:r>
            <w:r>
              <w:rPr>
                <w:rStyle w:val="1"/>
              </w:rPr>
              <w:softHyphen/>
              <w:t>провождение введения ФГОС ООО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280" w:lineRule="exact"/>
              <w:ind w:left="100"/>
              <w:jc w:val="left"/>
            </w:pPr>
            <w:hyperlink r:id="rId8" w:history="1">
              <w:r w:rsidR="009606D3">
                <w:rPr>
                  <w:rStyle w:val="a3"/>
                  <w:lang w:val="en-US"/>
                </w:rPr>
                <w:t>larissa_g@bk.ru</w:t>
              </w:r>
            </w:hyperlink>
          </w:p>
        </w:tc>
      </w:tr>
      <w:tr w:rsidR="009606D3" w:rsidTr="00C05F0D">
        <w:trPr>
          <w:trHeight w:hRule="exact" w:val="3552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Новикова Ирина Алексеевна, доцент кафедры воспитания и дополнительного образования детей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Содержание и организация внеурочной деятельности</w:t>
            </w:r>
          </w:p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Обеспечение преемственности внеурочной деятельности НОО и ООО</w:t>
            </w:r>
          </w:p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Развитие воспитательной ком</w:t>
            </w:r>
            <w:r>
              <w:rPr>
                <w:rStyle w:val="1"/>
              </w:rPr>
              <w:softHyphen/>
              <w:t>поненты в образовательной ор</w:t>
            </w:r>
            <w:r>
              <w:rPr>
                <w:rStyle w:val="1"/>
              </w:rPr>
              <w:softHyphen/>
              <w:t>ганизациях</w:t>
            </w:r>
          </w:p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Проектирование программы воспитания и социализации обу</w:t>
            </w:r>
            <w:r>
              <w:rPr>
                <w:rStyle w:val="1"/>
              </w:rPr>
              <w:softHyphen/>
              <w:t>чающихся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280" w:lineRule="exact"/>
              <w:ind w:left="100"/>
              <w:jc w:val="left"/>
            </w:pPr>
            <w:r>
              <w:rPr>
                <w:rStyle w:val="1"/>
                <w:lang w:val="en-US"/>
              </w:rPr>
              <w:t xml:space="preserve">novirinal </w:t>
            </w:r>
            <w:hyperlink r:id="rId9" w:history="1">
              <w:r>
                <w:rPr>
                  <w:rStyle w:val="a3"/>
                  <w:lang w:val="en-US"/>
                </w:rPr>
                <w:t>7@mail.ru</w:t>
              </w:r>
            </w:hyperlink>
          </w:p>
        </w:tc>
      </w:tr>
      <w:tr w:rsidR="009606D3" w:rsidTr="00C05F0D">
        <w:trPr>
          <w:trHeight w:hRule="exact" w:val="1622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Филиппова Екатери</w:t>
            </w:r>
            <w:r>
              <w:rPr>
                <w:rStyle w:val="1"/>
              </w:rPr>
              <w:softHyphen/>
              <w:t>на Иогановна, и.о. проректора по разви</w:t>
            </w:r>
            <w:r>
              <w:rPr>
                <w:rStyle w:val="1"/>
              </w:rPr>
              <w:softHyphen/>
              <w:t>тию профессиональ</w:t>
            </w:r>
            <w:r>
              <w:rPr>
                <w:rStyle w:val="1"/>
              </w:rPr>
              <w:softHyphen/>
              <w:t>ных компетенций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Повышение квалификации пе</w:t>
            </w:r>
            <w:r>
              <w:rPr>
                <w:rStyle w:val="1"/>
              </w:rPr>
              <w:softHyphen/>
              <w:t>дагогических и управленческих кадров в условиях реализации ФГОС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120" w:line="280" w:lineRule="exact"/>
              <w:ind w:left="100"/>
              <w:jc w:val="left"/>
            </w:pPr>
            <w:r>
              <w:rPr>
                <w:rStyle w:val="1"/>
                <w:lang w:val="en-US"/>
              </w:rPr>
              <w:t>filippova@akipkro.</w:t>
            </w:r>
          </w:p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120" w:after="0" w:line="280" w:lineRule="exact"/>
              <w:ind w:left="100"/>
              <w:jc w:val="left"/>
            </w:pPr>
            <w:r>
              <w:rPr>
                <w:rStyle w:val="1"/>
                <w:lang w:val="en-US"/>
              </w:rPr>
              <w:t>ru</w:t>
            </w:r>
          </w:p>
        </w:tc>
      </w:tr>
      <w:tr w:rsidR="009606D3" w:rsidTr="00C05F0D">
        <w:trPr>
          <w:trHeight w:hRule="exact" w:val="130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17" w:lineRule="exact"/>
              <w:ind w:left="140"/>
              <w:jc w:val="left"/>
            </w:pPr>
            <w:r>
              <w:rPr>
                <w:rStyle w:val="1"/>
              </w:rPr>
              <w:t>Зикратов Виктор Викторович, доцент кафедры психологии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Проектирование программы коррекционной работы основной образовательной программе ФГОС ООО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120" w:line="280" w:lineRule="exact"/>
              <w:ind w:left="100"/>
              <w:jc w:val="left"/>
            </w:pPr>
            <w:r>
              <w:rPr>
                <w:rStyle w:val="1"/>
                <w:lang w:val="en-US"/>
              </w:rPr>
              <w:t>vik</w:t>
            </w:r>
            <w:r w:rsidRPr="00E518AA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zikratov</w:t>
            </w:r>
            <w:r w:rsidRPr="00E518AA">
              <w:rPr>
                <w:rStyle w:val="1"/>
              </w:rPr>
              <w:t>@</w:t>
            </w:r>
            <w:r>
              <w:rPr>
                <w:rStyle w:val="1"/>
                <w:lang w:val="en-US"/>
              </w:rPr>
              <w:t>yande</w:t>
            </w:r>
          </w:p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120" w:after="0" w:line="280" w:lineRule="exact"/>
              <w:ind w:left="100"/>
              <w:jc w:val="left"/>
            </w:pPr>
            <w:r>
              <w:rPr>
                <w:rStyle w:val="1"/>
                <w:lang w:val="en-US"/>
              </w:rPr>
              <w:t>x</w:t>
            </w:r>
            <w:r w:rsidRPr="00E518AA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ru</w:t>
            </w:r>
          </w:p>
        </w:tc>
      </w:tr>
      <w:tr w:rsidR="009606D3" w:rsidTr="00C05F0D">
        <w:trPr>
          <w:trHeight w:hRule="exact" w:val="1613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Дранникова Инна Иг</w:t>
            </w:r>
            <w:r>
              <w:rPr>
                <w:rStyle w:val="1"/>
              </w:rPr>
              <w:softHyphen/>
              <w:t>натьевна, доцент ка</w:t>
            </w:r>
            <w:r>
              <w:rPr>
                <w:rStyle w:val="1"/>
              </w:rPr>
              <w:softHyphen/>
              <w:t>федрой управления качеством образова</w:t>
            </w:r>
            <w:r>
              <w:rPr>
                <w:rStyle w:val="1"/>
              </w:rPr>
              <w:softHyphen/>
              <w:t>ния, к.п.н.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Внедрение независимой оцен</w:t>
            </w:r>
            <w:r>
              <w:rPr>
                <w:rStyle w:val="1"/>
              </w:rPr>
              <w:softHyphen/>
              <w:t>ки качества реализации ФГОС.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280" w:lineRule="exact"/>
              <w:ind w:left="100"/>
              <w:jc w:val="left"/>
            </w:pPr>
            <w:hyperlink r:id="rId10" w:history="1">
              <w:r w:rsidR="009606D3">
                <w:rPr>
                  <w:rStyle w:val="a3"/>
                  <w:lang w:val="en-US"/>
                </w:rPr>
                <w:t>dra-inna@yandex.ru</w:t>
              </w:r>
            </w:hyperlink>
          </w:p>
        </w:tc>
      </w:tr>
      <w:tr w:rsidR="009606D3" w:rsidTr="00C05F0D">
        <w:trPr>
          <w:trHeight w:hRule="exact" w:val="3878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Митина Алена Алек</w:t>
            </w:r>
            <w:r>
              <w:rPr>
                <w:rStyle w:val="1"/>
              </w:rPr>
              <w:softHyphen/>
              <w:t>сандровна, и.о. заве</w:t>
            </w:r>
            <w:r>
              <w:rPr>
                <w:rStyle w:val="1"/>
              </w:rPr>
              <w:softHyphen/>
              <w:t>дующего кафедрой управления качеством образования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Реализация концепции исто</w:t>
            </w:r>
            <w:r>
              <w:rPr>
                <w:rStyle w:val="1"/>
              </w:rPr>
              <w:softHyphen/>
              <w:t>рического образования</w:t>
            </w:r>
          </w:p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Разработка рабочей програм</w:t>
            </w:r>
            <w:r>
              <w:rPr>
                <w:rStyle w:val="1"/>
              </w:rPr>
              <w:softHyphen/>
              <w:t>мы по предмету «История», «Обществознание», «Право» в соответствии требованиями ФГОС и Концепцией историче</w:t>
            </w:r>
            <w:r>
              <w:rPr>
                <w:rStyle w:val="1"/>
              </w:rPr>
              <w:softHyphen/>
              <w:t>ского образования</w:t>
            </w:r>
          </w:p>
          <w:p w:rsidR="009606D3" w:rsidRDefault="009606D3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Проектирование сетевой про</w:t>
            </w:r>
            <w:r>
              <w:rPr>
                <w:rStyle w:val="1"/>
              </w:rPr>
              <w:softHyphen/>
              <w:t>граммы внеурочной деятельно</w:t>
            </w:r>
            <w:r>
              <w:rPr>
                <w:rStyle w:val="1"/>
              </w:rPr>
              <w:softHyphen/>
              <w:t>сти в условиях сельского школь</w:t>
            </w:r>
            <w:r>
              <w:rPr>
                <w:rStyle w:val="1"/>
              </w:rPr>
              <w:softHyphen/>
              <w:t>ного образовательного округа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0" w:after="0" w:line="280" w:lineRule="exact"/>
              <w:ind w:left="100"/>
              <w:jc w:val="left"/>
            </w:pPr>
            <w:hyperlink r:id="rId11" w:history="1">
              <w:r w:rsidR="009606D3">
                <w:rPr>
                  <w:rStyle w:val="a3"/>
                  <w:lang w:val="en-US"/>
                </w:rPr>
                <w:t>baevalen@mail.ru</w:t>
              </w:r>
            </w:hyperlink>
          </w:p>
        </w:tc>
      </w:tr>
    </w:tbl>
    <w:p w:rsidR="009606D3" w:rsidRDefault="009606D3" w:rsidP="009606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38"/>
        <w:gridCol w:w="4200"/>
        <w:gridCol w:w="2549"/>
      </w:tblGrid>
      <w:tr w:rsidR="009606D3" w:rsidTr="00C05F0D">
        <w:trPr>
          <w:trHeight w:hRule="exact" w:val="25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lastRenderedPageBreak/>
              <w:t>Кулакова Татьяна Геннадьевна, прорек</w:t>
            </w:r>
            <w:r>
              <w:rPr>
                <w:rStyle w:val="1"/>
              </w:rPr>
              <w:softHyphen/>
              <w:t>тор по научно</w:t>
            </w:r>
            <w:r>
              <w:rPr>
                <w:rStyle w:val="1"/>
              </w:rPr>
              <w:softHyphen/>
              <w:t>методической и инно</w:t>
            </w:r>
            <w:r>
              <w:rPr>
                <w:rStyle w:val="1"/>
              </w:rPr>
              <w:softHyphen/>
              <w:t>вационной работе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У правление подготовкой к введению ФГОС ООО и его реа</w:t>
            </w:r>
            <w:r>
              <w:rPr>
                <w:rStyle w:val="1"/>
              </w:rPr>
              <w:softHyphen/>
              <w:t>лизацией на всех уровнях систе</w:t>
            </w:r>
            <w:r>
              <w:rPr>
                <w:rStyle w:val="1"/>
              </w:rPr>
              <w:softHyphen/>
              <w:t>мы образования</w:t>
            </w:r>
          </w:p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300"/>
              <w:jc w:val="left"/>
            </w:pPr>
            <w:r>
              <w:rPr>
                <w:rStyle w:val="1"/>
              </w:rPr>
              <w:t>Проектирование ООП Привлечение общественности к оценке качества реализации ФГОС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  <w:lang w:val="en-US"/>
              </w:rPr>
              <w:t>natgrig03 8@yandex .ru</w:t>
            </w:r>
          </w:p>
        </w:tc>
      </w:tr>
      <w:tr w:rsidR="009606D3" w:rsidTr="00C05F0D">
        <w:trPr>
          <w:trHeight w:hRule="exact" w:val="130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Владимирова Елена Викторовна, началь</w:t>
            </w:r>
            <w:r>
              <w:rPr>
                <w:rStyle w:val="1"/>
              </w:rPr>
              <w:softHyphen/>
              <w:t>ник отдела по связям с общественностью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Информирование обществен</w:t>
            </w:r>
            <w:r>
              <w:rPr>
                <w:rStyle w:val="1"/>
              </w:rPr>
              <w:softHyphen/>
              <w:t>ности о ходе и результатах реа</w:t>
            </w:r>
            <w:r>
              <w:rPr>
                <w:rStyle w:val="1"/>
              </w:rPr>
              <w:softHyphen/>
              <w:t>лизации ФГОС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rPr>
                <w:rStyle w:val="1"/>
                <w:lang w:val="en-US"/>
              </w:rPr>
              <w:t xml:space="preserve">lenkov_l </w:t>
            </w:r>
            <w:hyperlink r:id="rId12" w:history="1">
              <w:r>
                <w:rPr>
                  <w:rStyle w:val="a3"/>
                  <w:lang w:val="en-US"/>
                </w:rPr>
                <w:t>6@mail.ru</w:t>
              </w:r>
            </w:hyperlink>
          </w:p>
        </w:tc>
      </w:tr>
      <w:tr w:rsidR="009606D3" w:rsidTr="00C05F0D">
        <w:trPr>
          <w:trHeight w:hRule="exact" w:val="1944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Козлова Нина Василь</w:t>
            </w:r>
            <w:r>
              <w:rPr>
                <w:rStyle w:val="1"/>
              </w:rPr>
              <w:softHyphen/>
              <w:t>евна, методист кафед</w:t>
            </w:r>
            <w:r>
              <w:rPr>
                <w:rStyle w:val="1"/>
              </w:rPr>
              <w:softHyphen/>
              <w:t>ры методики препода</w:t>
            </w:r>
            <w:r>
              <w:rPr>
                <w:rStyle w:val="1"/>
              </w:rPr>
              <w:softHyphen/>
              <w:t>вания языков и лите</w:t>
            </w:r>
            <w:r>
              <w:rPr>
                <w:rStyle w:val="1"/>
              </w:rPr>
              <w:softHyphen/>
              <w:t>ратуры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Преподавание второго ино</w:t>
            </w:r>
            <w:r>
              <w:rPr>
                <w:rStyle w:val="1"/>
              </w:rPr>
              <w:softHyphen/>
              <w:t>странного языка</w:t>
            </w:r>
          </w:p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Проектирование уроков ино</w:t>
            </w:r>
            <w:r>
              <w:rPr>
                <w:rStyle w:val="1"/>
              </w:rPr>
              <w:softHyphen/>
              <w:t>странного языка в соответствии с системно-деятельностным под</w:t>
            </w:r>
            <w:r>
              <w:rPr>
                <w:rStyle w:val="1"/>
              </w:rPr>
              <w:softHyphen/>
              <w:t>ходом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60" w:line="280" w:lineRule="exact"/>
              <w:ind w:left="120"/>
              <w:jc w:val="left"/>
            </w:pPr>
            <w:r>
              <w:rPr>
                <w:rStyle w:val="1"/>
                <w:lang w:val="en-US"/>
              </w:rPr>
              <w:t>kozlovaakipkro@m</w:t>
            </w:r>
          </w:p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60" w:after="0" w:line="280" w:lineRule="exact"/>
              <w:ind w:left="120"/>
              <w:jc w:val="left"/>
            </w:pPr>
            <w:r>
              <w:rPr>
                <w:rStyle w:val="1"/>
                <w:lang w:val="en-US"/>
              </w:rPr>
              <w:t>ail.ru</w:t>
            </w:r>
          </w:p>
        </w:tc>
      </w:tr>
      <w:tr w:rsidR="009606D3" w:rsidTr="00C05F0D">
        <w:trPr>
          <w:trHeight w:hRule="exact" w:val="1296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Козырев Юрий Лео</w:t>
            </w:r>
            <w:r>
              <w:rPr>
                <w:rStyle w:val="1"/>
              </w:rPr>
              <w:softHyphen/>
              <w:t>нидович, начальник отдела по информати</w:t>
            </w:r>
            <w:r>
              <w:rPr>
                <w:rStyle w:val="1"/>
              </w:rPr>
              <w:softHyphen/>
              <w:t>зации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 xml:space="preserve">Применение системы </w:t>
            </w:r>
            <w:r w:rsidRPr="00E518AA">
              <w:rPr>
                <w:rStyle w:val="1"/>
              </w:rPr>
              <w:t>«</w:t>
            </w:r>
            <w:r>
              <w:rPr>
                <w:rStyle w:val="1"/>
                <w:lang w:val="en-US"/>
              </w:rPr>
              <w:t>Moodle</w:t>
            </w:r>
            <w:r w:rsidRPr="00E518AA">
              <w:rPr>
                <w:rStyle w:val="1"/>
              </w:rPr>
              <w:t xml:space="preserve">» </w:t>
            </w:r>
            <w:r>
              <w:rPr>
                <w:rStyle w:val="1"/>
              </w:rPr>
              <w:t>и внедрение электрон</w:t>
            </w:r>
            <w:r>
              <w:rPr>
                <w:rStyle w:val="1"/>
              </w:rPr>
              <w:softHyphen/>
              <w:t>ных учебников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hyperlink r:id="rId13" w:history="1">
              <w:r w:rsidR="009606D3">
                <w:rPr>
                  <w:rStyle w:val="a3"/>
                  <w:lang w:val="en-US"/>
                </w:rPr>
                <w:t>ppdg@bk.ru</w:t>
              </w:r>
            </w:hyperlink>
          </w:p>
        </w:tc>
      </w:tr>
      <w:tr w:rsidR="009606D3" w:rsidTr="00C05F0D">
        <w:trPr>
          <w:trHeight w:hRule="exact" w:val="1296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Колпакова Наталья Владимировна, стар</w:t>
            </w:r>
            <w:r>
              <w:rPr>
                <w:rStyle w:val="1"/>
              </w:rPr>
              <w:softHyphen/>
              <w:t>ший преподаватель кафедры психологии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Психолого-педагогическое со</w:t>
            </w:r>
            <w:r>
              <w:rPr>
                <w:rStyle w:val="1"/>
              </w:rPr>
              <w:softHyphen/>
              <w:t>провождение обучающихся в ус</w:t>
            </w:r>
            <w:r>
              <w:rPr>
                <w:rStyle w:val="1"/>
              </w:rPr>
              <w:softHyphen/>
              <w:t>ловиях реализации ФГОС обще</w:t>
            </w:r>
            <w:r>
              <w:rPr>
                <w:rStyle w:val="1"/>
              </w:rPr>
              <w:softHyphen/>
              <w:t>го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hyperlink r:id="rId14" w:history="1">
              <w:r w:rsidR="009606D3">
                <w:rPr>
                  <w:rStyle w:val="a3"/>
                  <w:lang w:val="en-US"/>
                </w:rPr>
                <w:t>nkolpakova@list.ru</w:t>
              </w:r>
            </w:hyperlink>
          </w:p>
        </w:tc>
      </w:tr>
      <w:tr w:rsidR="009606D3" w:rsidTr="00C05F0D">
        <w:trPr>
          <w:trHeight w:hRule="exact" w:val="1939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Кошелева Любовь Александровна, зав. кафедрой теории и методики преподава</w:t>
            </w:r>
            <w:r>
              <w:rPr>
                <w:rStyle w:val="1"/>
              </w:rPr>
              <w:softHyphen/>
              <w:t>ния языков и литера</w:t>
            </w:r>
            <w:r>
              <w:rPr>
                <w:rStyle w:val="1"/>
              </w:rPr>
              <w:softHyphen/>
              <w:t>туры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Организация и содержание работы с детьми с особыми по</w:t>
            </w:r>
            <w:r>
              <w:rPr>
                <w:rStyle w:val="1"/>
              </w:rPr>
              <w:softHyphen/>
              <w:t>требностями (одаренными, имеющими трудности в учении)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60" w:line="280" w:lineRule="exact"/>
              <w:ind w:left="120"/>
              <w:jc w:val="left"/>
            </w:pPr>
            <w:r>
              <w:rPr>
                <w:rStyle w:val="1"/>
                <w:lang w:val="en-US"/>
              </w:rPr>
              <w:t>kosheleva.lyubow@</w:t>
            </w:r>
          </w:p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60" w:after="0" w:line="280" w:lineRule="exact"/>
              <w:ind w:left="120"/>
              <w:jc w:val="left"/>
            </w:pPr>
            <w:r>
              <w:rPr>
                <w:rStyle w:val="1"/>
                <w:lang w:val="en-US"/>
              </w:rPr>
              <w:t>yandex.ru</w:t>
            </w:r>
          </w:p>
        </w:tc>
      </w:tr>
      <w:tr w:rsidR="009606D3" w:rsidTr="00C05F0D">
        <w:trPr>
          <w:trHeight w:hRule="exact" w:val="1296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Лопуга Василий Фе</w:t>
            </w:r>
            <w:r>
              <w:rPr>
                <w:rStyle w:val="1"/>
              </w:rPr>
              <w:softHyphen/>
              <w:t>дорович, доцент ка</w:t>
            </w:r>
            <w:r>
              <w:rPr>
                <w:rStyle w:val="1"/>
              </w:rPr>
              <w:softHyphen/>
              <w:t>федры управления ка</w:t>
            </w:r>
            <w:r>
              <w:rPr>
                <w:rStyle w:val="1"/>
              </w:rPr>
              <w:softHyphen/>
              <w:t>чеством образования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Сохранение и укрепление здо</w:t>
            </w:r>
            <w:r>
              <w:rPr>
                <w:rStyle w:val="1"/>
              </w:rPr>
              <w:softHyphen/>
              <w:t>ровья школьников в условиях реализации ФГОС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hyperlink r:id="rId15" w:history="1">
              <w:r w:rsidR="009606D3">
                <w:rPr>
                  <w:rStyle w:val="a3"/>
                  <w:lang w:val="en-US"/>
                </w:rPr>
                <w:t>lopuga@akipkro.ru</w:t>
              </w:r>
            </w:hyperlink>
          </w:p>
        </w:tc>
      </w:tr>
      <w:tr w:rsidR="009606D3" w:rsidTr="00C05F0D">
        <w:trPr>
          <w:trHeight w:hRule="exact" w:val="193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Лопуга Елена Влади</w:t>
            </w:r>
            <w:r>
              <w:rPr>
                <w:rStyle w:val="1"/>
              </w:rPr>
              <w:softHyphen/>
              <w:t>мировна, доцент ка</w:t>
            </w:r>
            <w:r>
              <w:rPr>
                <w:rStyle w:val="1"/>
              </w:rPr>
              <w:softHyphen/>
              <w:t>федры теории и мето</w:t>
            </w:r>
            <w:r>
              <w:rPr>
                <w:rStyle w:val="1"/>
              </w:rPr>
              <w:softHyphen/>
              <w:t>дики преподавания ЕНД, физкультуры и ОБЖ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Проектирование уроков физи</w:t>
            </w:r>
            <w:r>
              <w:rPr>
                <w:rStyle w:val="1"/>
              </w:rPr>
              <w:softHyphen/>
              <w:t>ческой культуры в соответствии с системно-деятельностным под</w:t>
            </w:r>
            <w:r>
              <w:rPr>
                <w:rStyle w:val="1"/>
              </w:rPr>
              <w:softHyphen/>
              <w:t>ходом</w:t>
            </w:r>
          </w:p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Проектирование рабочих про</w:t>
            </w:r>
            <w:r>
              <w:rPr>
                <w:rStyle w:val="1"/>
              </w:rPr>
              <w:softHyphen/>
              <w:t>грамм по физической культуре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hyperlink r:id="rId16" w:history="1">
              <w:r w:rsidR="009606D3">
                <w:rPr>
                  <w:rStyle w:val="a3"/>
                  <w:lang w:val="en-US"/>
                </w:rPr>
                <w:t>l</w:t>
              </w:r>
              <w:r w:rsidR="009606D3">
                <w:rPr>
                  <w:rStyle w:val="a3"/>
                  <w:vertAlign w:val="superscript"/>
                  <w:lang w:val="en-US"/>
                </w:rPr>
                <w:t>v</w:t>
              </w:r>
              <w:r w:rsidR="009606D3">
                <w:rPr>
                  <w:rStyle w:val="a3"/>
                  <w:lang w:val="en-US"/>
                </w:rPr>
                <w:t>_l</w:t>
              </w:r>
              <w:r w:rsidR="009606D3">
                <w:rPr>
                  <w:rStyle w:val="a3"/>
                  <w:vertAlign w:val="superscript"/>
                  <w:lang w:val="en-US"/>
                </w:rPr>
                <w:t>0</w:t>
              </w:r>
              <w:r w:rsidR="009606D3">
                <w:rPr>
                  <w:rStyle w:val="a3"/>
                  <w:lang w:val="en-US"/>
                </w:rPr>
                <w:t>P</w:t>
              </w:r>
              <w:r w:rsidR="009606D3">
                <w:rPr>
                  <w:rStyle w:val="a3"/>
                  <w:vertAlign w:val="superscript"/>
                  <w:lang w:val="en-US"/>
                </w:rPr>
                <w:t>u</w:t>
              </w:r>
              <w:r w:rsidR="009606D3">
                <w:rPr>
                  <w:rStyle w:val="a3"/>
                  <w:lang w:val="en-US"/>
                </w:rPr>
                <w:t>g</w:t>
              </w:r>
              <w:r w:rsidR="009606D3">
                <w:rPr>
                  <w:rStyle w:val="a3"/>
                  <w:vertAlign w:val="superscript"/>
                  <w:lang w:val="en-US"/>
                </w:rPr>
                <w:t>a</w:t>
              </w:r>
              <w:r w:rsidR="009606D3">
                <w:rPr>
                  <w:rStyle w:val="a3"/>
                  <w:lang w:val="en-US"/>
                </w:rPr>
                <w:t>@list.m</w:t>
              </w:r>
            </w:hyperlink>
          </w:p>
        </w:tc>
      </w:tr>
      <w:tr w:rsidR="009606D3" w:rsidTr="00C05F0D">
        <w:trPr>
          <w:trHeight w:hRule="exact" w:val="989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Ушаков Алексей Александрович, до</w:t>
            </w:r>
            <w:r>
              <w:rPr>
                <w:rStyle w:val="1"/>
              </w:rPr>
              <w:softHyphen/>
              <w:t>цент кафедры методи-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312" w:lineRule="exact"/>
              <w:ind w:firstLine="300"/>
            </w:pPr>
            <w:r>
              <w:rPr>
                <w:rStyle w:val="1"/>
              </w:rPr>
              <w:t>Использование дистанцион</w:t>
            </w:r>
            <w:r>
              <w:rPr>
                <w:rStyle w:val="1"/>
              </w:rPr>
              <w:softHyphen/>
              <w:t>ных технологий обучения школьников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hyperlink r:id="rId17" w:history="1">
              <w:r w:rsidR="009606D3">
                <w:rPr>
                  <w:rStyle w:val="a3"/>
                  <w:lang w:val="en-US"/>
                </w:rPr>
                <w:t>ic99aau@mail.ru</w:t>
              </w:r>
            </w:hyperlink>
          </w:p>
        </w:tc>
      </w:tr>
    </w:tbl>
    <w:p w:rsidR="009606D3" w:rsidRDefault="009606D3" w:rsidP="009606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38"/>
        <w:gridCol w:w="4195"/>
        <w:gridCol w:w="2544"/>
      </w:tblGrid>
      <w:tr w:rsidR="009606D3" w:rsidTr="00C05F0D">
        <w:trPr>
          <w:trHeight w:hRule="exact" w:val="4862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lastRenderedPageBreak/>
              <w:t>ки применения дис</w:t>
            </w:r>
            <w:r>
              <w:rPr>
                <w:rStyle w:val="1"/>
              </w:rPr>
              <w:softHyphen/>
              <w:t>танционных образова</w:t>
            </w:r>
            <w:r>
              <w:rPr>
                <w:rStyle w:val="1"/>
              </w:rPr>
              <w:softHyphen/>
              <w:t>тельных технологий ЭО и учебного обру- дования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Вопросы формирования и раз</w:t>
            </w:r>
            <w:r>
              <w:rPr>
                <w:rStyle w:val="1"/>
              </w:rPr>
              <w:softHyphen/>
              <w:t>вития информационно- образователь-ной среды, соот</w:t>
            </w:r>
            <w:r>
              <w:rPr>
                <w:rStyle w:val="1"/>
              </w:rPr>
              <w:softHyphen/>
              <w:t>ветствующей требованиям ФГОС ООО</w:t>
            </w:r>
          </w:p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Технология использования учебного компьютерного обору</w:t>
            </w:r>
            <w:r>
              <w:rPr>
                <w:rStyle w:val="1"/>
              </w:rPr>
              <w:softHyphen/>
              <w:t>дования и мониторинг ее эффек</w:t>
            </w:r>
            <w:r>
              <w:rPr>
                <w:rStyle w:val="1"/>
              </w:rPr>
              <w:softHyphen/>
              <w:t>тивности</w:t>
            </w:r>
          </w:p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Формирование ИКТ- компетентности обучающихся Проектирование урочной и внеурочной деятельности с ис</w:t>
            </w:r>
            <w:r>
              <w:rPr>
                <w:rStyle w:val="1"/>
              </w:rPr>
              <w:softHyphen/>
              <w:t>пользованием современного компьютерного оборудования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6D3" w:rsidTr="00C05F0D">
        <w:trPr>
          <w:trHeight w:hRule="exact" w:val="1618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Овсиевская Ирина Николаевна, доцент кафедры управления качеством образова</w:t>
            </w:r>
            <w:r>
              <w:rPr>
                <w:rStyle w:val="1"/>
              </w:rPr>
              <w:softHyphen/>
              <w:t>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Становление внутришкольных систем управления качеством образования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120" w:line="280" w:lineRule="exact"/>
              <w:ind w:left="140"/>
              <w:jc w:val="left"/>
            </w:pPr>
            <w:r>
              <w:rPr>
                <w:rStyle w:val="1"/>
                <w:lang w:val="en-US"/>
              </w:rPr>
              <w:t>iovsievskaja@mail.</w:t>
            </w:r>
          </w:p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120" w:after="0" w:line="280" w:lineRule="exact"/>
              <w:ind w:left="140"/>
              <w:jc w:val="left"/>
            </w:pPr>
            <w:r>
              <w:rPr>
                <w:rStyle w:val="1"/>
                <w:lang w:val="en-US"/>
              </w:rPr>
              <w:t>ru</w:t>
            </w:r>
          </w:p>
        </w:tc>
      </w:tr>
      <w:tr w:rsidR="009606D3" w:rsidTr="00C05F0D">
        <w:trPr>
          <w:trHeight w:hRule="exact" w:val="1622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22" w:lineRule="exact"/>
              <w:ind w:left="140"/>
              <w:jc w:val="left"/>
            </w:pPr>
            <w:r>
              <w:rPr>
                <w:rStyle w:val="1"/>
              </w:rPr>
              <w:t>Решетникова Наталья Валерьевна, доцент кафедры ма</w:t>
            </w:r>
            <w:r>
              <w:rPr>
                <w:rStyle w:val="1"/>
              </w:rPr>
              <w:softHyphen/>
              <w:t>тематического обра</w:t>
            </w:r>
            <w:r>
              <w:rPr>
                <w:rStyle w:val="1"/>
              </w:rPr>
              <w:softHyphen/>
              <w:t>зования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300"/>
              <w:jc w:val="left"/>
            </w:pPr>
            <w:r>
              <w:rPr>
                <w:rStyle w:val="1"/>
              </w:rPr>
              <w:t>Экспертиза основной образо</w:t>
            </w:r>
            <w:r>
              <w:rPr>
                <w:rStyle w:val="1"/>
              </w:rPr>
              <w:softHyphen/>
              <w:t>вательной программы ООО Проектирование урока мате</w:t>
            </w:r>
            <w:r>
              <w:rPr>
                <w:rStyle w:val="1"/>
              </w:rPr>
              <w:softHyphen/>
              <w:t>матики в соответствии с систем</w:t>
            </w:r>
            <w:r>
              <w:rPr>
                <w:rStyle w:val="1"/>
              </w:rPr>
              <w:softHyphen/>
              <w:t>но-деятельностным подходом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120" w:line="280" w:lineRule="exact"/>
              <w:ind w:left="140"/>
              <w:jc w:val="left"/>
            </w:pPr>
            <w:r>
              <w:rPr>
                <w:rStyle w:val="1"/>
                <w:lang w:val="en-US"/>
              </w:rPr>
              <w:t>titaniusOOO@gmail.</w:t>
            </w:r>
          </w:p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120" w:after="0" w:line="280" w:lineRule="exact"/>
              <w:ind w:left="140"/>
              <w:jc w:val="left"/>
            </w:pPr>
            <w:r>
              <w:rPr>
                <w:rStyle w:val="1"/>
                <w:lang w:val="en-US"/>
              </w:rPr>
              <w:t>com</w:t>
            </w:r>
          </w:p>
        </w:tc>
      </w:tr>
      <w:tr w:rsidR="009606D3" w:rsidTr="00C05F0D">
        <w:trPr>
          <w:trHeight w:hRule="exact" w:val="5472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Стукалова Ирина Николаевна, заве</w:t>
            </w:r>
            <w:r>
              <w:rPr>
                <w:rStyle w:val="1"/>
              </w:rPr>
              <w:softHyphen/>
              <w:t>дующий кафедрой теории и методики преподавания ЕНД, физкультуры и ОБЖ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Проектирование учебного плана, рабочих программ учеб</w:t>
            </w:r>
            <w:r>
              <w:rPr>
                <w:rStyle w:val="1"/>
              </w:rPr>
              <w:softHyphen/>
              <w:t>ных предметов, курсов основной образовательной программы ООО</w:t>
            </w:r>
          </w:p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Применение современного учебно-лабораторного оборудо</w:t>
            </w:r>
            <w:r>
              <w:rPr>
                <w:rStyle w:val="1"/>
              </w:rPr>
              <w:softHyphen/>
              <w:t>вания.</w:t>
            </w:r>
          </w:p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Предпрофильное и профиль</w:t>
            </w:r>
            <w:r>
              <w:rPr>
                <w:rStyle w:val="1"/>
              </w:rPr>
              <w:softHyphen/>
              <w:t>ное обучение школьников</w:t>
            </w:r>
          </w:p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Формирование индивидуаль</w:t>
            </w:r>
            <w:r>
              <w:rPr>
                <w:rStyle w:val="1"/>
              </w:rPr>
              <w:softHyphen/>
              <w:t>ной программы развития педаго</w:t>
            </w:r>
            <w:r>
              <w:rPr>
                <w:rStyle w:val="1"/>
              </w:rPr>
              <w:softHyphen/>
              <w:t>га на основе ПСП</w:t>
            </w:r>
          </w:p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Система оценки планируемых образовательных результатов обучающихся в условиях реали</w:t>
            </w:r>
            <w:r>
              <w:rPr>
                <w:rStyle w:val="1"/>
              </w:rPr>
              <w:softHyphen/>
              <w:t>зации ФГОС ООО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22" w:lineRule="exact"/>
              <w:ind w:left="140"/>
              <w:jc w:val="left"/>
            </w:pPr>
            <w:r>
              <w:rPr>
                <w:rStyle w:val="1"/>
                <w:lang w:val="en-US"/>
              </w:rPr>
              <w:t>irinas5 5 5@yandex. ru</w:t>
            </w:r>
          </w:p>
        </w:tc>
      </w:tr>
      <w:tr w:rsidR="009606D3" w:rsidTr="00C05F0D">
        <w:trPr>
          <w:trHeight w:hRule="exact" w:val="984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Фролова Оксана Ва</w:t>
            </w:r>
            <w:r>
              <w:rPr>
                <w:rStyle w:val="1"/>
              </w:rPr>
              <w:softHyphen/>
              <w:t>сильевна, старший преподаватель кафед-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Разработка рабочих программ учебных предметов, курсов по русскому языку и литературе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77" w:wrap="notBeside" w:vAnchor="text" w:hAnchor="text" w:xAlign="center" w:y="1"/>
              <w:shd w:val="clear" w:color="auto" w:fill="auto"/>
              <w:spacing w:before="0" w:after="660" w:line="280" w:lineRule="exact"/>
              <w:ind w:left="140"/>
              <w:jc w:val="left"/>
            </w:pPr>
            <w:hyperlink r:id="rId18" w:history="1">
              <w:r w:rsidR="009606D3">
                <w:rPr>
                  <w:rStyle w:val="a3"/>
                  <w:lang w:val="en-US"/>
                </w:rPr>
                <w:t>oxfrol@yandex.ru</w:t>
              </w:r>
            </w:hyperlink>
          </w:p>
          <w:p w:rsidR="009606D3" w:rsidRDefault="009606D3" w:rsidP="00C05F0D">
            <w:pPr>
              <w:pStyle w:val="3"/>
              <w:framePr w:w="9677" w:wrap="notBeside" w:vAnchor="text" w:hAnchor="text" w:xAlign="center" w:y="1"/>
              <w:shd w:val="clear" w:color="auto" w:fill="auto"/>
              <w:tabs>
                <w:tab w:val="left" w:leader="underscore" w:pos="2190"/>
              </w:tabs>
              <w:spacing w:before="660" w:after="0" w:line="100" w:lineRule="exact"/>
              <w:ind w:left="140"/>
              <w:jc w:val="left"/>
            </w:pPr>
            <w:r>
              <w:rPr>
                <w:rStyle w:val="5pt"/>
              </w:rPr>
              <w:t xml:space="preserve">.. _ .. , _ </w:t>
            </w:r>
            <w:r>
              <w:rPr>
                <w:rStyle w:val="5pt"/>
              </w:rPr>
              <w:tab/>
            </w:r>
          </w:p>
        </w:tc>
      </w:tr>
    </w:tbl>
    <w:p w:rsidR="009606D3" w:rsidRDefault="009606D3" w:rsidP="009606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23"/>
        <w:gridCol w:w="4195"/>
        <w:gridCol w:w="2530"/>
      </w:tblGrid>
      <w:tr w:rsidR="009606D3" w:rsidTr="00C05F0D">
        <w:trPr>
          <w:trHeight w:hRule="exact" w:val="2294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lastRenderedPageBreak/>
              <w:t>ры теории и методики преподавания языков и литературы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Проектирование уроков рус</w:t>
            </w:r>
            <w:r>
              <w:rPr>
                <w:rStyle w:val="1"/>
              </w:rPr>
              <w:softHyphen/>
              <w:t>ского языка и литературы в соот</w:t>
            </w:r>
            <w:r>
              <w:rPr>
                <w:rStyle w:val="1"/>
              </w:rPr>
              <w:softHyphen/>
              <w:t>ветствии с системно-деятель</w:t>
            </w:r>
            <w:r>
              <w:rPr>
                <w:rStyle w:val="1"/>
              </w:rPr>
              <w:softHyphen/>
              <w:t>ностным подходом</w:t>
            </w:r>
          </w:p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Реализация государственной программы «Русский язык» в ОО края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6D3" w:rsidTr="00C05F0D">
        <w:trPr>
          <w:trHeight w:hRule="exact" w:val="1622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Шалабод Марина Ле</w:t>
            </w:r>
            <w:r>
              <w:rPr>
                <w:rStyle w:val="1"/>
              </w:rPr>
              <w:softHyphen/>
              <w:t>онидовна, методист кафедры теории и ме</w:t>
            </w:r>
            <w:r>
              <w:rPr>
                <w:rStyle w:val="1"/>
              </w:rPr>
              <w:softHyphen/>
              <w:t>тодики преподавания языков и литературы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Методическое сопровождение реализации курса ОРКСЭ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60" w:line="280" w:lineRule="exact"/>
              <w:ind w:left="120"/>
              <w:jc w:val="left"/>
            </w:pPr>
            <w:r>
              <w:rPr>
                <w:rStyle w:val="1"/>
                <w:lang w:val="en-US"/>
              </w:rPr>
              <w:t>akipkro-altay@</w:t>
            </w:r>
          </w:p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60" w:after="0" w:line="280" w:lineRule="exact"/>
              <w:ind w:left="120"/>
              <w:jc w:val="left"/>
            </w:pPr>
            <w:r>
              <w:rPr>
                <w:rStyle w:val="1"/>
                <w:lang w:val="en-US"/>
              </w:rPr>
              <w:t>mail.ru</w:t>
            </w:r>
          </w:p>
        </w:tc>
      </w:tr>
      <w:tr w:rsidR="009606D3" w:rsidTr="00C05F0D">
        <w:trPr>
          <w:trHeight w:hRule="exact" w:val="161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Шелковникова Лариса Федоровна, доцент кафедры теории и ме</w:t>
            </w:r>
            <w:r>
              <w:rPr>
                <w:rStyle w:val="1"/>
              </w:rPr>
              <w:softHyphen/>
              <w:t>тодики преподавания языков и литературы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322" w:lineRule="exact"/>
              <w:ind w:firstLine="300"/>
            </w:pPr>
            <w:r>
              <w:rPr>
                <w:rStyle w:val="1"/>
              </w:rPr>
              <w:t>Проектирование и реализация программы развития универ</w:t>
            </w:r>
            <w:r>
              <w:rPr>
                <w:rStyle w:val="1"/>
              </w:rPr>
              <w:softHyphen/>
              <w:t>сальных учебных действий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hyperlink r:id="rId19" w:history="1">
              <w:r w:rsidR="009606D3">
                <w:rPr>
                  <w:rStyle w:val="a3"/>
                  <w:lang w:val="en-US"/>
                </w:rPr>
                <w:t>shels.49@mail.ru</w:t>
              </w:r>
            </w:hyperlink>
          </w:p>
        </w:tc>
      </w:tr>
      <w:tr w:rsidR="009606D3" w:rsidTr="00C05F0D">
        <w:trPr>
          <w:trHeight w:hRule="exact" w:val="291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Шкуркина Людмила Николаевна, доцент кафедры управления качеством образова</w:t>
            </w:r>
            <w:r>
              <w:rPr>
                <w:rStyle w:val="1"/>
              </w:rPr>
              <w:softHyphen/>
              <w:t>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Разработка нормативной пра</w:t>
            </w:r>
            <w:r>
              <w:rPr>
                <w:rStyle w:val="1"/>
              </w:rPr>
              <w:softHyphen/>
              <w:t>вовой базы перехода на ФГОС ООО</w:t>
            </w:r>
          </w:p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</w:pPr>
            <w:r>
              <w:rPr>
                <w:rStyle w:val="1"/>
              </w:rPr>
              <w:t>Кадровое обеспечение введе</w:t>
            </w:r>
            <w:r>
              <w:rPr>
                <w:rStyle w:val="1"/>
              </w:rPr>
              <w:softHyphen/>
              <w:t>ния ФГОС ООО</w:t>
            </w:r>
          </w:p>
          <w:p w:rsidR="009606D3" w:rsidRDefault="009606D3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300"/>
              <w:jc w:val="left"/>
            </w:pPr>
            <w:r>
              <w:rPr>
                <w:rStyle w:val="1"/>
              </w:rPr>
              <w:t>Внедрение независимой оцен</w:t>
            </w:r>
            <w:r>
              <w:rPr>
                <w:rStyle w:val="1"/>
              </w:rPr>
              <w:softHyphen/>
              <w:t>ки качества реализации ФГОС Поддержка ОО, работающих в сложных социальных условиях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6D3" w:rsidRDefault="00A94D31" w:rsidP="00C05F0D">
            <w:pPr>
              <w:pStyle w:val="3"/>
              <w:framePr w:w="9648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hyperlink r:id="rId20" w:history="1">
              <w:r w:rsidR="009606D3">
                <w:rPr>
                  <w:rStyle w:val="a3"/>
                  <w:lang w:val="en-US"/>
                </w:rPr>
                <w:t>l_n_c@mail.ru</w:t>
              </w:r>
            </w:hyperlink>
          </w:p>
        </w:tc>
      </w:tr>
    </w:tbl>
    <w:p w:rsidR="009606D3" w:rsidRDefault="009606D3" w:rsidP="009606D3">
      <w:pPr>
        <w:rPr>
          <w:sz w:val="2"/>
          <w:szCs w:val="2"/>
        </w:rPr>
      </w:pPr>
    </w:p>
    <w:p w:rsidR="009606D3" w:rsidRDefault="009606D3" w:rsidP="009606D3">
      <w:pPr>
        <w:rPr>
          <w:sz w:val="2"/>
          <w:szCs w:val="2"/>
        </w:rPr>
        <w:sectPr w:rsidR="009606D3" w:rsidSect="00E9785A">
          <w:footerReference w:type="even" r:id="rId21"/>
          <w:footerReference w:type="default" r:id="rId22"/>
          <w:pgSz w:w="11909" w:h="16838"/>
          <w:pgMar w:top="567" w:right="970" w:bottom="567" w:left="970" w:header="0" w:footer="6" w:gutter="0"/>
          <w:cols w:space="720"/>
          <w:noEndnote/>
          <w:docGrid w:linePitch="360"/>
        </w:sectPr>
      </w:pPr>
    </w:p>
    <w:p w:rsidR="009606D3" w:rsidRDefault="009606D3" w:rsidP="009606D3">
      <w:pPr>
        <w:pStyle w:val="3"/>
        <w:shd w:val="clear" w:color="auto" w:fill="auto"/>
        <w:spacing w:before="0" w:after="257" w:line="280" w:lineRule="exact"/>
        <w:ind w:left="220"/>
        <w:jc w:val="center"/>
      </w:pPr>
    </w:p>
    <w:p w:rsidR="00F40181" w:rsidRDefault="00F40181"/>
    <w:sectPr w:rsidR="00F40181" w:rsidSect="00487581">
      <w:type w:val="continuous"/>
      <w:pgSz w:w="11909" w:h="16838"/>
      <w:pgMar w:top="985" w:right="1125" w:bottom="985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79B" w:rsidRDefault="00E8179B" w:rsidP="00A94D31">
      <w:pPr>
        <w:spacing w:after="0" w:line="240" w:lineRule="auto"/>
      </w:pPr>
      <w:r>
        <w:separator/>
      </w:r>
    </w:p>
  </w:endnote>
  <w:endnote w:type="continuationSeparator" w:id="1">
    <w:p w:rsidR="00E8179B" w:rsidRDefault="00E8179B" w:rsidP="00A9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81" w:rsidRDefault="00E8179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81" w:rsidRDefault="00E817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79B" w:rsidRDefault="00E8179B" w:rsidP="00A94D31">
      <w:pPr>
        <w:spacing w:after="0" w:line="240" w:lineRule="auto"/>
      </w:pPr>
      <w:r>
        <w:separator/>
      </w:r>
    </w:p>
  </w:footnote>
  <w:footnote w:type="continuationSeparator" w:id="1">
    <w:p w:rsidR="00E8179B" w:rsidRDefault="00E8179B" w:rsidP="00A94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06D3"/>
    <w:rsid w:val="009606D3"/>
    <w:rsid w:val="00A94D31"/>
    <w:rsid w:val="00E8179B"/>
    <w:rsid w:val="00E9785A"/>
    <w:rsid w:val="00F4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06D3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9606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9606D3"/>
    <w:rPr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;Полужирный"/>
    <w:basedOn w:val="a4"/>
    <w:rsid w:val="009606D3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5pt">
    <w:name w:val="Основной текст + 5 pt;Полужирный"/>
    <w:basedOn w:val="a4"/>
    <w:rsid w:val="009606D3"/>
    <w:rPr>
      <w:b/>
      <w:bCs/>
      <w:color w:val="000000"/>
      <w:spacing w:val="0"/>
      <w:w w:val="100"/>
      <w:position w:val="0"/>
      <w:sz w:val="10"/>
      <w:szCs w:val="10"/>
      <w:lang w:val="en-US"/>
    </w:rPr>
  </w:style>
  <w:style w:type="paragraph" w:customStyle="1" w:styleId="3">
    <w:name w:val="Основной текст3"/>
    <w:basedOn w:val="a"/>
    <w:link w:val="a4"/>
    <w:rsid w:val="009606D3"/>
    <w:pPr>
      <w:widowControl w:val="0"/>
      <w:shd w:val="clear" w:color="auto" w:fill="FFFFFF"/>
      <w:spacing w:before="300" w:after="84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sa_g@bk.ru" TargetMode="External"/><Relationship Id="rId13" Type="http://schemas.openxmlformats.org/officeDocument/2006/relationships/hyperlink" Target="mailto:ppdg@bk.ru" TargetMode="External"/><Relationship Id="rId18" Type="http://schemas.openxmlformats.org/officeDocument/2006/relationships/hyperlink" Target="mailto:oxfrol@yandex.r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m.block@akipkro.ru" TargetMode="External"/><Relationship Id="rId12" Type="http://schemas.openxmlformats.org/officeDocument/2006/relationships/hyperlink" Target="mailto:6@mail.ru" TargetMode="External"/><Relationship Id="rId17" Type="http://schemas.openxmlformats.org/officeDocument/2006/relationships/hyperlink" Target="mailto:ic99aau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v_lopuga@list.ru" TargetMode="External"/><Relationship Id="rId20" Type="http://schemas.openxmlformats.org/officeDocument/2006/relationships/hyperlink" Target="mailto:l_n_c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linovat@yandex.ru" TargetMode="External"/><Relationship Id="rId11" Type="http://schemas.openxmlformats.org/officeDocument/2006/relationships/hyperlink" Target="mailto:baevalen@mail.r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lopuga@akipkr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ra-inna@yandex.ru" TargetMode="External"/><Relationship Id="rId19" Type="http://schemas.openxmlformats.org/officeDocument/2006/relationships/hyperlink" Target="mailto:shels.49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7@mail.ru" TargetMode="External"/><Relationship Id="rId14" Type="http://schemas.openxmlformats.org/officeDocument/2006/relationships/hyperlink" Target="mailto:nkolpakova@list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1181</Words>
  <Characters>6732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2016-10-12T09:02:00Z</dcterms:created>
  <dcterms:modified xsi:type="dcterms:W3CDTF">2016-10-13T02:58:00Z</dcterms:modified>
</cp:coreProperties>
</file>