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E2" w:rsidRPr="00CD03E2" w:rsidRDefault="004F5BF4" w:rsidP="00CD0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3E2" w:rsidRPr="00BE4DE9">
        <w:rPr>
          <w:rFonts w:ascii="Times New Roman" w:hAnsi="Times New Roman" w:cs="Times New Roman"/>
          <w:sz w:val="28"/>
          <w:szCs w:val="28"/>
        </w:rPr>
        <w:t xml:space="preserve">   </w:t>
      </w:r>
      <w:r w:rsidR="00CD03E2" w:rsidRPr="00CD03E2">
        <w:rPr>
          <w:rFonts w:ascii="Times New Roman" w:hAnsi="Times New Roman" w:cs="Times New Roman"/>
          <w:b/>
          <w:sz w:val="28"/>
          <w:szCs w:val="28"/>
        </w:rPr>
        <w:t>Рейтинг общеобразовательных школ по итогам НОК ОД – 2016</w:t>
      </w:r>
    </w:p>
    <w:tbl>
      <w:tblPr>
        <w:tblStyle w:val="a3"/>
        <w:tblW w:w="0" w:type="auto"/>
        <w:tblLook w:val="04A0"/>
      </w:tblPr>
      <w:tblGrid>
        <w:gridCol w:w="3374"/>
        <w:gridCol w:w="3087"/>
        <w:gridCol w:w="3110"/>
      </w:tblGrid>
      <w:tr w:rsidR="00CD03E2" w:rsidRPr="007461FD" w:rsidTr="00F00763">
        <w:trPr>
          <w:trHeight w:val="613"/>
        </w:trPr>
        <w:tc>
          <w:tcPr>
            <w:tcW w:w="3374" w:type="dxa"/>
            <w:vMerge w:val="restart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197" w:type="dxa"/>
            <w:gridSpan w:val="2"/>
          </w:tcPr>
          <w:p w:rsidR="00CD03E2" w:rsidRPr="007461FD" w:rsidRDefault="00CD03E2" w:rsidP="00F00763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баллов- 160</w:t>
            </w:r>
          </w:p>
        </w:tc>
      </w:tr>
      <w:tr w:rsidR="00CD03E2" w:rsidTr="00F00763">
        <w:trPr>
          <w:trHeight w:val="639"/>
        </w:trPr>
        <w:tc>
          <w:tcPr>
            <w:tcW w:w="3374" w:type="dxa"/>
            <w:vMerge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CD03E2" w:rsidTr="00F00763">
        <w:tc>
          <w:tcPr>
            <w:tcW w:w="3374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МБДОУ «Новониколаевский детский сад «Радуга»</w:t>
            </w:r>
          </w:p>
        </w:tc>
        <w:tc>
          <w:tcPr>
            <w:tcW w:w="3087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10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3E2" w:rsidTr="00F00763">
        <w:tc>
          <w:tcPr>
            <w:tcW w:w="3374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Веселоярский</w:t>
            </w:r>
            <w:proofErr w:type="spellEnd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«Сказка»</w:t>
            </w:r>
          </w:p>
        </w:tc>
        <w:tc>
          <w:tcPr>
            <w:tcW w:w="3087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10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3E2" w:rsidTr="00F00763">
        <w:tc>
          <w:tcPr>
            <w:tcW w:w="3374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Половинкинский</w:t>
            </w:r>
            <w:proofErr w:type="spellEnd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087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110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3E2" w:rsidTr="00F00763">
        <w:tc>
          <w:tcPr>
            <w:tcW w:w="3374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МБДОУ «Дальний детский сад «Теремок»</w:t>
            </w:r>
          </w:p>
        </w:tc>
        <w:tc>
          <w:tcPr>
            <w:tcW w:w="3087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10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3E2" w:rsidTr="00F00763">
        <w:tc>
          <w:tcPr>
            <w:tcW w:w="3374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Зеленодубравинский</w:t>
            </w:r>
            <w:proofErr w:type="spellEnd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«Дубравушка»</w:t>
            </w:r>
          </w:p>
        </w:tc>
        <w:tc>
          <w:tcPr>
            <w:tcW w:w="3087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110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3E2" w:rsidTr="00F00763">
        <w:tc>
          <w:tcPr>
            <w:tcW w:w="3374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Ракитовский</w:t>
            </w:r>
            <w:proofErr w:type="spellEnd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«Ручеек»</w:t>
            </w:r>
          </w:p>
        </w:tc>
        <w:tc>
          <w:tcPr>
            <w:tcW w:w="3087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10" w:type="dxa"/>
          </w:tcPr>
          <w:p w:rsidR="00CD03E2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192E" w:rsidTr="00F00763">
        <w:tc>
          <w:tcPr>
            <w:tcW w:w="3374" w:type="dxa"/>
          </w:tcPr>
          <w:p w:rsidR="00C8192E" w:rsidRDefault="00C8192E" w:rsidP="002D25F5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Безрукавский</w:t>
            </w:r>
            <w:proofErr w:type="spellEnd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3087" w:type="dxa"/>
          </w:tcPr>
          <w:p w:rsidR="00C8192E" w:rsidRDefault="00C8192E" w:rsidP="002D25F5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110" w:type="dxa"/>
          </w:tcPr>
          <w:p w:rsidR="00C8192E" w:rsidRDefault="00C8192E" w:rsidP="002D25F5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>Бобковский</w:t>
            </w:r>
            <w:proofErr w:type="spellEnd"/>
            <w:r w:rsidRPr="00C8192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«Ромашка»</w:t>
            </w: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9650A8">
              <w:rPr>
                <w:rFonts w:ascii="Times New Roman" w:hAnsi="Times New Roman" w:cs="Times New Roman"/>
                <w:sz w:val="28"/>
                <w:szCs w:val="28"/>
              </w:rPr>
              <w:t xml:space="preserve"> 117,3</w:t>
            </w: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2E" w:rsidTr="00F00763">
        <w:tc>
          <w:tcPr>
            <w:tcW w:w="3374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ОУ 19</w:t>
            </w:r>
          </w:p>
        </w:tc>
        <w:tc>
          <w:tcPr>
            <w:tcW w:w="3087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 134,5</w:t>
            </w:r>
          </w:p>
        </w:tc>
        <w:tc>
          <w:tcPr>
            <w:tcW w:w="3110" w:type="dxa"/>
          </w:tcPr>
          <w:p w:rsidR="00C8192E" w:rsidRDefault="00C8192E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A66" w:rsidRDefault="003B0A66"/>
    <w:sectPr w:rsidR="003B0A66" w:rsidSect="003B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E2"/>
    <w:rsid w:val="003B0A66"/>
    <w:rsid w:val="004F5BF4"/>
    <w:rsid w:val="009650A8"/>
    <w:rsid w:val="00AC4CF6"/>
    <w:rsid w:val="00C55A2D"/>
    <w:rsid w:val="00C8192E"/>
    <w:rsid w:val="00CD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2017-03-01T09:04:00Z</dcterms:created>
  <dcterms:modified xsi:type="dcterms:W3CDTF">2017-03-03T06:57:00Z</dcterms:modified>
</cp:coreProperties>
</file>