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51" w:rsidRPr="00BE22D0" w:rsidRDefault="00A64851" w:rsidP="00BE22D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F0228">
        <w:rPr>
          <w:rFonts w:ascii="Times New Roman" w:hAnsi="Times New Roman" w:cs="Times New Roman"/>
          <w:b/>
          <w:i/>
          <w:sz w:val="36"/>
          <w:szCs w:val="36"/>
        </w:rPr>
        <w:t>ПЛ</w:t>
      </w:r>
      <w:r w:rsidR="00BE22D0">
        <w:rPr>
          <w:rFonts w:ascii="Times New Roman" w:hAnsi="Times New Roman" w:cs="Times New Roman"/>
          <w:b/>
          <w:i/>
          <w:sz w:val="36"/>
          <w:szCs w:val="36"/>
        </w:rPr>
        <w:t>АН РАБОТЫ ИМК НА 2020</w:t>
      </w:r>
      <w:r w:rsidRPr="005F0228">
        <w:rPr>
          <w:rFonts w:ascii="Times New Roman" w:hAnsi="Times New Roman" w:cs="Times New Roman"/>
          <w:b/>
          <w:i/>
          <w:sz w:val="36"/>
          <w:szCs w:val="36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529"/>
        <w:gridCol w:w="1134"/>
        <w:gridCol w:w="2233"/>
      </w:tblGrid>
      <w:tr w:rsidR="00A64851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5B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A5BF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4D34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851" w:rsidRPr="00DA5BF4" w:rsidRDefault="00A64851" w:rsidP="000E28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230F2" w:rsidRPr="00DA5BF4" w:rsidTr="00BE22D0">
        <w:trPr>
          <w:trHeight w:val="8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F2" w:rsidRPr="00DA5BF4" w:rsidRDefault="009230F2" w:rsidP="00523CA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F2" w:rsidRPr="00DA5BF4" w:rsidRDefault="009230F2" w:rsidP="00523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и анализ результатов работы методических объединений,  определение направлений её совершенствования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F2" w:rsidRPr="00DA5BF4" w:rsidRDefault="009230F2" w:rsidP="0052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Январь- декабрь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F2" w:rsidRPr="00DA5BF4" w:rsidRDefault="009230F2" w:rsidP="0052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</w:tr>
      <w:tr w:rsidR="00715F69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9" w:rsidRPr="00DA5BF4" w:rsidRDefault="00715F69" w:rsidP="00523CA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9" w:rsidRPr="00DA5BF4" w:rsidRDefault="00715F69" w:rsidP="00523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методический день для учителей математики, физики, химии, биологии, географии, истории, обществознания в Барнауле,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АлтГУ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9" w:rsidRDefault="009A3DFF" w:rsidP="0052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15F69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3DFF" w:rsidRPr="00DA5BF4" w:rsidRDefault="009A3DFF" w:rsidP="0052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9" w:rsidRDefault="00715F69" w:rsidP="0052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ИМК</w:t>
            </w:r>
          </w:p>
        </w:tc>
      </w:tr>
      <w:tr w:rsidR="009230F2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F2" w:rsidRPr="00DA5BF4" w:rsidRDefault="009230F2" w:rsidP="00523CA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F2" w:rsidRPr="00DA5BF4" w:rsidRDefault="009230F2" w:rsidP="00523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неделя психологии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F2" w:rsidRPr="00DA5BF4" w:rsidRDefault="009230F2" w:rsidP="0052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F2" w:rsidRDefault="009230F2" w:rsidP="0052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r w:rsidR="00BE22D0">
              <w:rPr>
                <w:rFonts w:ascii="Times New Roman" w:hAnsi="Times New Roman" w:cs="Times New Roman"/>
                <w:sz w:val="24"/>
                <w:szCs w:val="24"/>
              </w:rPr>
              <w:t xml:space="preserve"> В., руководители ОУ</w:t>
            </w:r>
          </w:p>
        </w:tc>
      </w:tr>
      <w:tr w:rsidR="009A3DFF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FF" w:rsidRDefault="009A3DFF" w:rsidP="00523CA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FF" w:rsidRDefault="009A3DFF" w:rsidP="00523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CC03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3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 получение денежных поощрений, премий Губернатора Алтайского края  лучшими педагогическими работниками</w:t>
            </w:r>
            <w:r w:rsidR="00D73A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CC03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</w:t>
            </w:r>
            <w:r w:rsidR="00D73A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существляющими</w:t>
            </w:r>
            <w:r w:rsidRPr="00CC030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образовательную деятельность</w:t>
            </w:r>
            <w:r w:rsidR="00D73A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(50 тысяч)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FF" w:rsidRDefault="009A3DFF" w:rsidP="0052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FF" w:rsidRDefault="009A3DFF" w:rsidP="0052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В., руководители ОУ</w:t>
            </w:r>
          </w:p>
        </w:tc>
      </w:tr>
      <w:tr w:rsidR="00D73A82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523CA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523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CC030A">
              <w:rPr>
                <w:rFonts w:ascii="Times New Roman" w:hAnsi="Times New Roman" w:cs="Times New Roman"/>
                <w:sz w:val="24"/>
                <w:szCs w:val="24"/>
              </w:rPr>
              <w:t xml:space="preserve"> на получение денежного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ощрения лучшими учителями в 2020</w:t>
            </w:r>
            <w:r w:rsidRPr="00CC030A">
              <w:rPr>
                <w:rFonts w:ascii="Times New Roman" w:hAnsi="Times New Roman" w:cs="Times New Roman"/>
                <w:sz w:val="24"/>
                <w:szCs w:val="24"/>
              </w:rPr>
              <w:t xml:space="preserve"> г. в Алтайском крае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(200 тысяч)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43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апрель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437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В., руководители ОУ</w:t>
            </w:r>
          </w:p>
        </w:tc>
      </w:tr>
      <w:tr w:rsidR="00D73A82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52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523C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1. Окружной этап конкурса «Учитель года»</w:t>
            </w:r>
          </w:p>
          <w:p w:rsidR="00D73A82" w:rsidRDefault="00D73A82" w:rsidP="00523C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82" w:rsidRPr="00DA5BF4" w:rsidRDefault="00D73A82" w:rsidP="00523C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2. Муниципальный этап конкурса «Учитель года»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BE22D0">
              <w:rPr>
                <w:rFonts w:ascii="Times New Roman" w:hAnsi="Times New Roman" w:cs="Times New Roman"/>
                <w:sz w:val="24"/>
                <w:szCs w:val="24"/>
              </w:rPr>
              <w:t>Педагогический дебют»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52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</w:p>
          <w:p w:rsidR="00BE22D0" w:rsidRDefault="00BE22D0" w:rsidP="00BE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82" w:rsidRPr="00DA5BF4" w:rsidRDefault="00D73A82" w:rsidP="00BE2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BE22D0" w:rsidP="00D7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D73A82" w:rsidRPr="00DA5BF4">
              <w:rPr>
                <w:rFonts w:ascii="Times New Roman" w:hAnsi="Times New Roman" w:cs="Times New Roman"/>
                <w:sz w:val="24"/>
                <w:szCs w:val="24"/>
              </w:rPr>
              <w:t>директоров</w:t>
            </w:r>
            <w:proofErr w:type="spellEnd"/>
            <w:r w:rsidR="00D73A82"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D73A82" w:rsidRPr="00DA5BF4" w:rsidRDefault="00D73A82" w:rsidP="00D7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ИМК, руководители ОУ</w:t>
            </w:r>
          </w:p>
        </w:tc>
      </w:tr>
      <w:tr w:rsidR="00D73A82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52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523C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1. Окружной 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 учащихся «Интеллектуалы 21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73A82" w:rsidRPr="00DA5BF4" w:rsidRDefault="00D73A82" w:rsidP="00523C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2. Муниципальный 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 учащихся «Интеллектуалы 21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52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73A82" w:rsidRPr="00DA5BF4" w:rsidRDefault="00D73A82" w:rsidP="0052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523C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22D0" w:rsidRDefault="00BE22D0" w:rsidP="00523C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A82" w:rsidRPr="00DA5BF4" w:rsidRDefault="00D73A82" w:rsidP="00523C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D73A82" w:rsidRPr="00DA5BF4" w:rsidRDefault="00D73A82" w:rsidP="00523C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A82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52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C84336" w:rsidRDefault="00D73A82" w:rsidP="0052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3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конкурса «Воспитатель года Алтая-2020» для </w:t>
            </w:r>
            <w:proofErr w:type="spellStart"/>
            <w:r w:rsidRPr="00C84336">
              <w:rPr>
                <w:rFonts w:ascii="Times New Roman" w:hAnsi="Times New Roman" w:cs="Times New Roman"/>
                <w:sz w:val="24"/>
                <w:szCs w:val="24"/>
              </w:rPr>
              <w:t>педагоговДОУ</w:t>
            </w:r>
            <w:proofErr w:type="spellEnd"/>
            <w:r w:rsidRPr="00C84336">
              <w:rPr>
                <w:rFonts w:ascii="Times New Roman" w:hAnsi="Times New Roman" w:cs="Times New Roman"/>
                <w:sz w:val="24"/>
                <w:szCs w:val="24"/>
              </w:rPr>
              <w:t xml:space="preserve">, филиалов  и структурных подразделений ОУ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C84336" w:rsidRDefault="00D73A82" w:rsidP="0052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36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C84336" w:rsidRDefault="00D73A82" w:rsidP="0052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 В., заведующие ДОУ, филиалов, СП</w:t>
            </w:r>
          </w:p>
        </w:tc>
      </w:tr>
      <w:tr w:rsidR="00D73A82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52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C84336" w:rsidRDefault="00D73A82" w:rsidP="0052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33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профессиональный конкурс для учителей ГКП «Мой мастер-класс-2020»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C84336" w:rsidRDefault="00D73A82" w:rsidP="0052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3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C84336" w:rsidRDefault="00D73A82" w:rsidP="0052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 В., Панкова Е. А.</w:t>
            </w:r>
          </w:p>
        </w:tc>
      </w:tr>
      <w:tr w:rsidR="00D73A82" w:rsidRPr="00DA5BF4" w:rsidTr="00BE22D0">
        <w:trPr>
          <w:trHeight w:val="9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52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523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Окружная научно-практическая конференция исследовательских работ школьников «Интеллектуал – 2020»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52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BE22D0" w:rsidP="00715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ИМК,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D73A82" w:rsidRPr="00DA5BF4">
              <w:rPr>
                <w:rFonts w:ascii="Times New Roman" w:hAnsi="Times New Roman" w:cs="Times New Roman"/>
                <w:sz w:val="24"/>
                <w:szCs w:val="24"/>
              </w:rPr>
              <w:t>директоров</w:t>
            </w:r>
            <w:proofErr w:type="spellEnd"/>
            <w:r w:rsidR="00D73A82"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D73A82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52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523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по работе со способными детьми «Шаг вперёд»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52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D7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ИМК,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D73A82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52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523C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«Язык – всем знаниям и всей природе ключ»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52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52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Верхогляд Г. В., РМО учителей русского языка и литературы</w:t>
            </w:r>
          </w:p>
        </w:tc>
      </w:tr>
      <w:tr w:rsidR="00D73A82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52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C84336" w:rsidRDefault="00D73A82" w:rsidP="0052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336">
              <w:rPr>
                <w:rFonts w:ascii="Times New Roman" w:hAnsi="Times New Roman" w:cs="Times New Roman"/>
                <w:sz w:val="24"/>
                <w:szCs w:val="24"/>
              </w:rPr>
              <w:t>Муниципальный творческий конкурс для воспитанников ДОУ, филиалов, СП  к 75-летию Великой Победы «Мы - правнуки Славной Победы»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C84336" w:rsidRDefault="00D73A82" w:rsidP="0052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3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73A82" w:rsidRPr="00C84336" w:rsidRDefault="00D73A82" w:rsidP="0052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C84336" w:rsidRDefault="00D73A82" w:rsidP="0052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 В., заведующие ДОУ, филиалов, СП</w:t>
            </w:r>
          </w:p>
        </w:tc>
      </w:tr>
      <w:tr w:rsidR="00D73A82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523CA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523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августовской конференции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52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июль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523C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начальники отделов</w:t>
            </w:r>
          </w:p>
        </w:tc>
      </w:tr>
      <w:tr w:rsidR="00D73A82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523CA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C84336" w:rsidRDefault="00D73A82" w:rsidP="0052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336">
              <w:rPr>
                <w:rFonts w:ascii="Times New Roman" w:hAnsi="Times New Roman" w:cs="Times New Roman"/>
                <w:sz w:val="24"/>
                <w:szCs w:val="24"/>
              </w:rPr>
              <w:t>Районный конкурс для воспитанников ГКП, посвященный Году памяти и славы,  «Что мы знаем о Войне»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C84336" w:rsidRDefault="00D73A82" w:rsidP="0052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C84336" w:rsidRDefault="00D73A82" w:rsidP="0052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 В., Панкова Е. А.</w:t>
            </w:r>
          </w:p>
        </w:tc>
      </w:tr>
      <w:tr w:rsidR="00D73A82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52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523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Встреча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 с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тличниками учёбы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52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52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</w:tr>
      <w:tr w:rsidR="00D73A82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523CA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523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конкурс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52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октябрь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9F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В., 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сихологи района</w:t>
            </w:r>
          </w:p>
        </w:tc>
      </w:tr>
      <w:tr w:rsidR="00D73A82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523CA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523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Августовская педагогическая конференция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52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9F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ИМК, начальники отделов</w:t>
            </w:r>
          </w:p>
        </w:tc>
      </w:tr>
      <w:tr w:rsidR="00D73A82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523CA9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523CA9" w:rsidRDefault="00D73A82" w:rsidP="00523CA9">
            <w:pPr>
              <w:rPr>
                <w:rStyle w:val="c13"/>
                <w:rFonts w:ascii="Times New Roman" w:hAnsi="Times New Roman" w:cs="Times New Roman"/>
                <w:sz w:val="24"/>
                <w:szCs w:val="24"/>
              </w:rPr>
            </w:pPr>
            <w:r w:rsidRPr="00523CA9">
              <w:rPr>
                <w:rStyle w:val="c13"/>
                <w:rFonts w:ascii="Times New Roman" w:hAnsi="Times New Roman" w:cs="Times New Roman"/>
                <w:sz w:val="24"/>
                <w:szCs w:val="24"/>
              </w:rPr>
              <w:t>Праздник для педагогов ДОУ, филиалов, СП «27 сентября - День дошкольного работника»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523CA9" w:rsidRDefault="00D73A82" w:rsidP="0052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A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9F49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 В.</w:t>
            </w:r>
          </w:p>
          <w:p w:rsidR="00D73A82" w:rsidRDefault="00D73A82" w:rsidP="009F49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Ковалёва В. А.,</w:t>
            </w:r>
          </w:p>
          <w:p w:rsidR="00D73A82" w:rsidRPr="00523CA9" w:rsidRDefault="00D73A82" w:rsidP="009F49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Т. И.</w:t>
            </w:r>
          </w:p>
        </w:tc>
      </w:tr>
      <w:tr w:rsidR="00D73A82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52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523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сочинений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52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9F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Верхогляд Г. В., РМО учителей русского языка и литературы</w:t>
            </w:r>
          </w:p>
        </w:tc>
      </w:tr>
      <w:tr w:rsidR="00D73A82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52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523CA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на соискание премии Губернатора Алтайского края им. С. П. Титова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52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9F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Верхогляд Г. В., руководители ОУ</w:t>
            </w:r>
          </w:p>
        </w:tc>
      </w:tr>
      <w:tr w:rsidR="00D73A82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52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023BAB" w:rsidRDefault="00D73A82" w:rsidP="00523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робототехники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</w:t>
            </w:r>
            <w:proofErr w:type="spellEnd"/>
            <w:r w:rsidRPr="00023BA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среди учащихся ОУ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52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9F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ИМК,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D73A82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52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C84336" w:rsidRDefault="00D73A82" w:rsidP="0052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336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– спортивная  эстафета для воспитанников ДОУ, филиалов, СП и их родителей «Папа, мама, я - спортивная семья»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C84336" w:rsidRDefault="00D73A82" w:rsidP="0052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3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9F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М. В.,</w:t>
            </w:r>
          </w:p>
          <w:p w:rsidR="00D73A82" w:rsidRPr="00C84336" w:rsidRDefault="00D73A82" w:rsidP="009F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Боброва Т. С.</w:t>
            </w:r>
          </w:p>
        </w:tc>
      </w:tr>
      <w:tr w:rsidR="00D73A82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52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523CA9" w:rsidRDefault="00D73A82" w:rsidP="0052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A9">
              <w:rPr>
                <w:rStyle w:val="c13"/>
                <w:rFonts w:ascii="Times New Roman" w:hAnsi="Times New Roman" w:cs="Times New Roman"/>
                <w:sz w:val="24"/>
                <w:szCs w:val="24"/>
              </w:rPr>
              <w:t xml:space="preserve">Смотр-конкурс среди ДОУ и структурных подразделений ОУ  района </w:t>
            </w:r>
            <w:r w:rsidRPr="00523CA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по созданию предметно – развивающей среды «Познавательное развитие </w:t>
            </w:r>
            <w:r w:rsidRPr="00523CA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детей дошкольного возраста»  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C84336" w:rsidRDefault="00D73A82" w:rsidP="0052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C84336" w:rsidRDefault="00D73A82" w:rsidP="009F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Зыкова М.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</w:tr>
      <w:tr w:rsidR="00D73A82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52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AE1221" w:rsidP="00523CA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мастер-классов педагогов </w:t>
            </w:r>
            <w:r w:rsidR="00D73A82">
              <w:rPr>
                <w:rFonts w:ascii="Times New Roman" w:hAnsi="Times New Roman" w:cs="Times New Roman"/>
                <w:sz w:val="24"/>
                <w:szCs w:val="24"/>
              </w:rPr>
              <w:t xml:space="preserve"> «Знаем, умеем, научим»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52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52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ИМК</w:t>
            </w:r>
          </w:p>
        </w:tc>
      </w:tr>
      <w:tr w:rsidR="00D73A82" w:rsidRPr="00DA5BF4" w:rsidTr="009F4948">
        <w:trPr>
          <w:trHeight w:val="6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52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523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по работе со способными детьми «Шаг вперёд»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52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52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ИМК</w:t>
            </w:r>
          </w:p>
        </w:tc>
      </w:tr>
      <w:tr w:rsidR="00D73A82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52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523C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низация и проведение муниципального этапа Всероссийской Олимпиады школьников</w:t>
            </w:r>
          </w:p>
          <w:p w:rsidR="00D73A82" w:rsidRPr="00DA5BF4" w:rsidRDefault="00D73A82" w:rsidP="00523C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52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52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</w:tr>
      <w:tr w:rsidR="00D73A82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52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523CA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творческих работ по психологии»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52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Default="00D73A82" w:rsidP="0052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В., 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сихологи района</w:t>
            </w:r>
          </w:p>
        </w:tc>
      </w:tr>
      <w:tr w:rsidR="00AE1221" w:rsidRPr="00DA5BF4" w:rsidTr="00BE22D0">
        <w:trPr>
          <w:trHeight w:val="6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21" w:rsidRPr="00DA5BF4" w:rsidRDefault="00AE1221" w:rsidP="00523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21" w:rsidRDefault="00AE1221" w:rsidP="00523CA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работников ОУ на квалификационные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21" w:rsidRDefault="00292315" w:rsidP="00523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21" w:rsidRDefault="00292315" w:rsidP="00523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</w:tc>
      </w:tr>
      <w:tr w:rsidR="00D73A82" w:rsidRPr="00DA5BF4" w:rsidTr="00BE22D0">
        <w:trPr>
          <w:trHeight w:val="8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82" w:rsidRPr="00DA5BF4" w:rsidRDefault="00D73A82" w:rsidP="00DD5200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Организация персонального учёта прошедших курсовую подготовку (руководители образовательных учреждений, педагоги)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82" w:rsidRPr="00DA5BF4" w:rsidRDefault="00D73A82" w:rsidP="00DB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82" w:rsidRPr="00DA5BF4" w:rsidRDefault="00D73A82" w:rsidP="00DB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</w:tr>
      <w:tr w:rsidR="00D73A82" w:rsidRPr="00DA5BF4" w:rsidTr="00BE22D0">
        <w:trPr>
          <w:trHeight w:val="15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82" w:rsidRPr="00DA5BF4" w:rsidRDefault="00D73A82" w:rsidP="00DD520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связей с </w:t>
            </w:r>
            <w:proofErr w:type="spellStart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АлтГПА</w:t>
            </w:r>
            <w:proofErr w:type="spellEnd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, РПК, </w:t>
            </w:r>
            <w:proofErr w:type="spellStart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лт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Филиал г. Рубцовск)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(преемственность в освоении новых технологий, в повышении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 ОУ, профессиональная переподготовка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82" w:rsidRPr="00DA5BF4" w:rsidRDefault="00D73A82" w:rsidP="00DB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82" w:rsidRPr="00DA5BF4" w:rsidRDefault="00D73A82" w:rsidP="00DB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</w:tc>
      </w:tr>
      <w:tr w:rsidR="00D73A82" w:rsidRPr="00DA5BF4" w:rsidTr="00BE22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DD520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сети районных методических объединений </w:t>
            </w:r>
            <w:proofErr w:type="spellStart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82" w:rsidRPr="00DA5BF4" w:rsidRDefault="00D73A82" w:rsidP="00A6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82" w:rsidRPr="00DA5BF4" w:rsidRDefault="00D73A82" w:rsidP="00BE2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ИМК</w:t>
            </w:r>
          </w:p>
        </w:tc>
      </w:tr>
      <w:tr w:rsidR="00D73A82" w:rsidRPr="00DA5BF4" w:rsidTr="009F4948">
        <w:trPr>
          <w:trHeight w:val="8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0E285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подготовки к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работы РМО учителей - предметников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82" w:rsidRPr="00DA5BF4" w:rsidRDefault="00D73A82" w:rsidP="000E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82" w:rsidRPr="00DA5BF4" w:rsidRDefault="00D73A82" w:rsidP="00A6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</w:p>
        </w:tc>
      </w:tr>
      <w:tr w:rsidR="00D73A82" w:rsidRPr="00DA5BF4" w:rsidTr="00BE22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82" w:rsidRPr="00DA5BF4" w:rsidRDefault="00D73A82" w:rsidP="000E285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ориентированных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семинарах</w:t>
            </w:r>
            <w:r w:rsidR="00292315">
              <w:rPr>
                <w:rFonts w:ascii="Times New Roman" w:hAnsi="Times New Roman" w:cs="Times New Roman"/>
                <w:sz w:val="24"/>
                <w:szCs w:val="24"/>
              </w:rPr>
              <w:t>, конференциях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заседаниях КУМО (Барнаул, АИРО им. А.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82" w:rsidRPr="00DA5BF4" w:rsidRDefault="00D73A82" w:rsidP="00DB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82" w:rsidRDefault="00292315" w:rsidP="00DB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ИМК</w:t>
            </w:r>
          </w:p>
        </w:tc>
      </w:tr>
      <w:tr w:rsidR="00D73A82" w:rsidRPr="00DA5BF4" w:rsidTr="009F4948">
        <w:trPr>
          <w:trHeight w:val="12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DB5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82" w:rsidRPr="00DA5BF4" w:rsidRDefault="00D73A82" w:rsidP="009F4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курсовой подготовки педагогами района и контроль использования в практике учителей знаний, полученных в ходе курсовой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0E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0E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Верхогляд Г. В., заместители директоров по УВР</w:t>
            </w:r>
          </w:p>
        </w:tc>
      </w:tr>
      <w:tr w:rsidR="00D73A82" w:rsidRPr="00DA5BF4" w:rsidTr="00BE22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DB5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с общественными методистами (Эффективность работы районных МО по повышению качества образования в ОУ)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0E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292315" w:rsidP="000E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Методисты ИМК</w:t>
            </w:r>
          </w:p>
        </w:tc>
      </w:tr>
      <w:tr w:rsidR="00D73A82" w:rsidRPr="00DA5BF4" w:rsidTr="00BE22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DB5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работы выездной рабочей группы 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педагогов-психологов по оказанию ПП - помощи в районе.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0E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DA5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года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0E2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Кожуркина</w:t>
            </w:r>
            <w:proofErr w:type="spellEnd"/>
            <w:r w:rsidRPr="00DA5BF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D73A82" w:rsidRPr="00DA5BF4" w:rsidTr="00BE22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DB5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0E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0E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82" w:rsidRPr="00DA5BF4" w:rsidRDefault="00D73A82" w:rsidP="000E2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4A8" w:rsidRDefault="002234A8" w:rsidP="009F4948">
      <w:pPr>
        <w:rPr>
          <w:rFonts w:ascii="Times New Roman" w:hAnsi="Times New Roman" w:cs="Times New Roman"/>
          <w:b/>
          <w:sz w:val="24"/>
          <w:szCs w:val="24"/>
        </w:rPr>
      </w:pPr>
    </w:p>
    <w:p w:rsidR="0033613A" w:rsidRPr="00276050" w:rsidRDefault="0033613A" w:rsidP="00DB50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050">
        <w:rPr>
          <w:rFonts w:ascii="Times New Roman" w:hAnsi="Times New Roman" w:cs="Times New Roman"/>
          <w:b/>
          <w:sz w:val="24"/>
          <w:szCs w:val="24"/>
        </w:rPr>
        <w:t>МЕТОДИЧЕСКИЙ СОВЕТ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6"/>
        <w:gridCol w:w="1518"/>
        <w:gridCol w:w="1134"/>
        <w:gridCol w:w="2287"/>
      </w:tblGrid>
      <w:tr w:rsidR="0033613A" w:rsidRPr="00276050" w:rsidTr="00FD137F">
        <w:trPr>
          <w:jc w:val="center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33613A" w:rsidP="00EB2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33613A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33613A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33613A" w:rsidP="00EB2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3613A" w:rsidRPr="00276050" w:rsidTr="00FD137F">
        <w:trPr>
          <w:jc w:val="center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1479D9" w:rsidRDefault="0033613A" w:rsidP="001479D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9D9">
              <w:rPr>
                <w:rFonts w:ascii="Times New Roman" w:hAnsi="Times New Roman"/>
                <w:sz w:val="24"/>
                <w:szCs w:val="24"/>
              </w:rPr>
              <w:t xml:space="preserve">Итоги участия команды учащихся </w:t>
            </w:r>
            <w:proofErr w:type="spellStart"/>
            <w:r w:rsidRPr="001479D9">
              <w:rPr>
                <w:rFonts w:ascii="Times New Roman" w:hAnsi="Times New Roman"/>
                <w:sz w:val="24"/>
                <w:szCs w:val="24"/>
              </w:rPr>
              <w:t>Рубцовского</w:t>
            </w:r>
            <w:proofErr w:type="spellEnd"/>
            <w:r w:rsidRPr="001479D9">
              <w:rPr>
                <w:rFonts w:ascii="Times New Roman" w:hAnsi="Times New Roman"/>
                <w:sz w:val="24"/>
                <w:szCs w:val="24"/>
              </w:rPr>
              <w:t xml:space="preserve"> района в региональном этапе всероссий</w:t>
            </w:r>
            <w:r w:rsidR="00210713">
              <w:rPr>
                <w:rFonts w:ascii="Times New Roman" w:hAnsi="Times New Roman"/>
                <w:sz w:val="24"/>
                <w:szCs w:val="24"/>
              </w:rPr>
              <w:t>ской олимпиады школьников в 2020</w:t>
            </w:r>
            <w:r w:rsidRPr="001479D9">
              <w:rPr>
                <w:rFonts w:ascii="Times New Roman" w:hAnsi="Times New Roman"/>
                <w:sz w:val="24"/>
                <w:szCs w:val="24"/>
              </w:rPr>
              <w:t xml:space="preserve"> году. </w:t>
            </w:r>
          </w:p>
          <w:p w:rsidR="0033613A" w:rsidRDefault="0033613A" w:rsidP="00EB293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окружного этапа конкурса «Учитель </w:t>
            </w:r>
            <w:r w:rsidR="00E1491E">
              <w:rPr>
                <w:rFonts w:ascii="Times New Roman" w:hAnsi="Times New Roman" w:cs="Times New Roman"/>
                <w:sz w:val="24"/>
                <w:szCs w:val="24"/>
              </w:rPr>
              <w:t>Года», проведении окружного</w:t>
            </w: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 этапа конкурса </w:t>
            </w:r>
            <w:r w:rsidR="001479D9">
              <w:rPr>
                <w:rFonts w:ascii="Times New Roman" w:hAnsi="Times New Roman" w:cs="Times New Roman"/>
                <w:sz w:val="24"/>
                <w:szCs w:val="24"/>
              </w:rPr>
              <w:t xml:space="preserve"> «Интеллектуалы</w:t>
            </w:r>
            <w:r w:rsidR="0002652F">
              <w:rPr>
                <w:rFonts w:ascii="Times New Roman" w:hAnsi="Times New Roman" w:cs="Times New Roman"/>
                <w:sz w:val="24"/>
                <w:szCs w:val="24"/>
              </w:rPr>
              <w:t xml:space="preserve"> 21 века»</w:t>
            </w:r>
          </w:p>
          <w:p w:rsidR="001479D9" w:rsidRDefault="001479D9" w:rsidP="00EB293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со способными учащимися на уровне района.</w:t>
            </w:r>
          </w:p>
          <w:p w:rsidR="00983B41" w:rsidRPr="007D13D1" w:rsidRDefault="00983B41" w:rsidP="00EB293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3D1">
              <w:rPr>
                <w:rFonts w:ascii="Times New Roman" w:hAnsi="Times New Roman" w:cs="Times New Roman"/>
                <w:sz w:val="24"/>
                <w:szCs w:val="24"/>
              </w:rPr>
              <w:t>Подготовка к</w:t>
            </w:r>
            <w:r w:rsidR="006D06A9" w:rsidRPr="007D13D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проведению</w:t>
            </w:r>
            <w:r w:rsidR="00E1491E" w:rsidRPr="007D13D1">
              <w:rPr>
                <w:rFonts w:ascii="Times New Roman" w:hAnsi="Times New Roman" w:cs="Times New Roman"/>
                <w:sz w:val="24"/>
                <w:szCs w:val="24"/>
              </w:rPr>
              <w:t xml:space="preserve"> ВПР в 2019</w:t>
            </w:r>
            <w:r w:rsidRPr="007D13D1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9F4948" w:rsidRPr="007D1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91E" w:rsidRPr="007D13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1491E" w:rsidRPr="007D13D1">
              <w:rPr>
                <w:rFonts w:ascii="Times New Roman" w:hAnsi="Times New Roman" w:cs="Times New Roman"/>
                <w:sz w:val="24"/>
                <w:szCs w:val="24"/>
              </w:rPr>
              <w:t>Бобковская</w:t>
            </w:r>
            <w:proofErr w:type="spellEnd"/>
            <w:r w:rsidR="00E1491E" w:rsidRPr="007D13D1">
              <w:rPr>
                <w:rFonts w:ascii="Times New Roman" w:hAnsi="Times New Roman" w:cs="Times New Roman"/>
                <w:sz w:val="24"/>
                <w:szCs w:val="24"/>
              </w:rPr>
              <w:t xml:space="preserve"> СОШ, Самарская СОШ)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3A" w:rsidRPr="00276050" w:rsidRDefault="0033613A" w:rsidP="00EB2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13A" w:rsidRPr="00276050" w:rsidRDefault="0033613A" w:rsidP="00DB5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33613A" w:rsidP="00EB2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3A" w:rsidRPr="00276050" w:rsidRDefault="0033613A" w:rsidP="00FD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Верхогляд Г. В.,</w:t>
            </w:r>
          </w:p>
          <w:p w:rsidR="0033613A" w:rsidRPr="00276050" w:rsidRDefault="0033613A" w:rsidP="00FD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 базовых школ</w:t>
            </w:r>
          </w:p>
        </w:tc>
      </w:tr>
      <w:tr w:rsidR="0033613A" w:rsidRPr="00276050" w:rsidTr="00FD137F">
        <w:trPr>
          <w:jc w:val="center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3A" w:rsidRPr="001479D9" w:rsidRDefault="0033613A" w:rsidP="00DA7226">
            <w:pPr>
              <w:pStyle w:val="a5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9D9">
              <w:rPr>
                <w:rFonts w:ascii="Times New Roman" w:hAnsi="Times New Roman"/>
                <w:sz w:val="24"/>
                <w:szCs w:val="24"/>
              </w:rPr>
              <w:t xml:space="preserve"> Об итога</w:t>
            </w:r>
            <w:r w:rsidR="00983B41" w:rsidRPr="001479D9">
              <w:rPr>
                <w:rFonts w:ascii="Times New Roman" w:hAnsi="Times New Roman"/>
                <w:sz w:val="24"/>
                <w:szCs w:val="24"/>
              </w:rPr>
              <w:t>х муниципального конкурса «Интеллектуалы 21 века»</w:t>
            </w:r>
            <w:r w:rsidRPr="001479D9">
              <w:rPr>
                <w:rFonts w:ascii="Times New Roman" w:hAnsi="Times New Roman"/>
                <w:sz w:val="24"/>
                <w:szCs w:val="24"/>
              </w:rPr>
              <w:t>; муниципального этапа конкурса «Учитель года»</w:t>
            </w:r>
          </w:p>
          <w:p w:rsidR="0033613A" w:rsidRPr="00276050" w:rsidRDefault="00C977D3" w:rsidP="009030A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293D">
              <w:rPr>
                <w:rFonts w:ascii="Times New Roman" w:hAnsi="Times New Roman" w:cs="Times New Roman"/>
                <w:sz w:val="24"/>
                <w:szCs w:val="24"/>
              </w:rPr>
              <w:t>. Утверждение плана</w:t>
            </w:r>
            <w:r w:rsidR="0033613A"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 августовской </w:t>
            </w:r>
            <w:r w:rsidR="00EB293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</w:t>
            </w:r>
            <w:r w:rsidR="0033613A"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конференции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3A" w:rsidRPr="00276050" w:rsidRDefault="0033613A" w:rsidP="00DB5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3A" w:rsidRPr="00276050" w:rsidRDefault="0033613A" w:rsidP="00DB5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3A" w:rsidRPr="00276050" w:rsidRDefault="0033613A" w:rsidP="00FD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33613A" w:rsidRPr="00276050" w:rsidRDefault="0033613A" w:rsidP="00FD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</w:t>
            </w:r>
          </w:p>
          <w:p w:rsidR="0033613A" w:rsidRPr="00276050" w:rsidRDefault="0033613A" w:rsidP="00FD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13A" w:rsidRPr="00276050" w:rsidTr="00FD137F">
        <w:trPr>
          <w:jc w:val="center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4C3675" w:rsidP="00EB293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93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EB2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езультативность школ </w:t>
            </w:r>
            <w:r w:rsidRPr="00EB2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по итогам муниципального этапа все</w:t>
            </w:r>
            <w:r w:rsidR="009030A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олимпиады школьников</w:t>
            </w:r>
          </w:p>
          <w:p w:rsidR="0033613A" w:rsidRPr="00276050" w:rsidRDefault="0033613A" w:rsidP="00EB293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Итоги р</w:t>
            </w:r>
            <w:r w:rsidR="00E1491E">
              <w:rPr>
                <w:rFonts w:ascii="Times New Roman" w:hAnsi="Times New Roman" w:cs="Times New Roman"/>
                <w:sz w:val="24"/>
                <w:szCs w:val="24"/>
              </w:rPr>
              <w:t>аботы ОУ района по созданию системы работы со способными детьми</w:t>
            </w:r>
          </w:p>
          <w:p w:rsidR="0033613A" w:rsidRPr="00276050" w:rsidRDefault="0033613A" w:rsidP="00EB293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конкурсах муниципального и краевого уровня.</w:t>
            </w:r>
          </w:p>
          <w:p w:rsidR="0033613A" w:rsidRPr="00276050" w:rsidRDefault="0033613A" w:rsidP="00EB293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Анализ методической работы за год</w:t>
            </w:r>
            <w:r w:rsidR="00052A7B">
              <w:rPr>
                <w:rFonts w:ascii="Times New Roman" w:hAnsi="Times New Roman" w:cs="Times New Roman"/>
                <w:sz w:val="24"/>
                <w:szCs w:val="24"/>
              </w:rPr>
              <w:t>, задачи на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33613A" w:rsidP="00EB2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33613A" w:rsidP="00EB2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33613A" w:rsidP="00FD13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</w:tc>
      </w:tr>
    </w:tbl>
    <w:p w:rsidR="001479D9" w:rsidRDefault="001479D9" w:rsidP="00DB50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E1A" w:rsidRDefault="00596E1A" w:rsidP="009F4948">
      <w:pPr>
        <w:rPr>
          <w:rFonts w:ascii="Times New Roman" w:hAnsi="Times New Roman" w:cs="Times New Roman"/>
          <w:b/>
          <w:sz w:val="24"/>
          <w:szCs w:val="24"/>
        </w:rPr>
      </w:pPr>
    </w:p>
    <w:p w:rsidR="0033613A" w:rsidRPr="00276050" w:rsidRDefault="00E1491E" w:rsidP="00DB50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СЕМИНАРЫ </w:t>
      </w:r>
      <w:r w:rsidR="0033613A" w:rsidRPr="00276050">
        <w:rPr>
          <w:rFonts w:ascii="Times New Roman" w:hAnsi="Times New Roman" w:cs="Times New Roman"/>
          <w:b/>
          <w:sz w:val="24"/>
          <w:szCs w:val="24"/>
        </w:rPr>
        <w:t>ЗАМЕСТИТЕЛЕЙ ДИРЕКТОРОВ ПО УВР</w:t>
      </w:r>
    </w:p>
    <w:tbl>
      <w:tblPr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6"/>
        <w:gridCol w:w="1351"/>
        <w:gridCol w:w="1406"/>
        <w:gridCol w:w="2036"/>
      </w:tblGrid>
      <w:tr w:rsidR="0033613A" w:rsidRPr="00276050" w:rsidTr="00C977D3">
        <w:trPr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33613A" w:rsidP="00EB29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33613A" w:rsidP="00EB29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33613A" w:rsidP="00EB29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33613A" w:rsidP="00EB29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3613A" w:rsidRPr="00276050" w:rsidTr="00C977D3">
        <w:trPr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F913C1" w:rsidRDefault="0033613A" w:rsidP="00EB2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33613A" w:rsidP="00EB29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33613A" w:rsidP="00EB29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13A" w:rsidRPr="00276050" w:rsidRDefault="0033613A" w:rsidP="00EB293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B5AD2" w:rsidRPr="00276050" w:rsidTr="00CA3E5A">
        <w:trPr>
          <w:trHeight w:val="608"/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D2" w:rsidRPr="006B045E" w:rsidRDefault="009F3772" w:rsidP="009F3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45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«Применение проектной и исследовательской деятельности в учебной работе и во внеурочное время в целях повышения качества обучения в условиях реализации ФГОС».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D2" w:rsidRPr="006B045E" w:rsidRDefault="003B5AD2" w:rsidP="00023BA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45E">
              <w:rPr>
                <w:rFonts w:ascii="Times New Roman" w:hAnsi="Times New Roman" w:cs="Times New Roman"/>
                <w:sz w:val="24"/>
                <w:szCs w:val="24"/>
              </w:rPr>
              <w:t>Безрукавская</w:t>
            </w:r>
            <w:proofErr w:type="spellEnd"/>
            <w:r w:rsidRPr="006B045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D2" w:rsidRPr="006B045E" w:rsidRDefault="009F3772" w:rsidP="00023BA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45E">
              <w:rPr>
                <w:rFonts w:ascii="Times New Roman" w:hAnsi="Times New Roman" w:cs="Times New Roman"/>
                <w:sz w:val="24"/>
                <w:szCs w:val="24"/>
              </w:rPr>
              <w:t>05 или 09.03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D2" w:rsidRPr="006B045E" w:rsidRDefault="003B5AD2" w:rsidP="00023BA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04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Артёменко И. А.</w:t>
            </w:r>
          </w:p>
          <w:p w:rsidR="003B5AD2" w:rsidRPr="006B045E" w:rsidRDefault="003B5AD2" w:rsidP="00023BA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04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Пахомова И. Н.</w:t>
            </w:r>
          </w:p>
        </w:tc>
      </w:tr>
      <w:tr w:rsidR="003B5AD2" w:rsidRPr="00276050" w:rsidTr="00CA3E5A">
        <w:trPr>
          <w:trHeight w:val="608"/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D2" w:rsidRPr="006B045E" w:rsidRDefault="003B5AD2" w:rsidP="00023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045E">
              <w:rPr>
                <w:rFonts w:ascii="Times New Roman" w:hAnsi="Times New Roman" w:cs="Times New Roman"/>
                <w:sz w:val="24"/>
                <w:szCs w:val="24"/>
              </w:rPr>
              <w:t>Современный урок как основа эффективного и качественного образования (в рамках ШМУ)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D2" w:rsidRPr="006B045E" w:rsidRDefault="003B5AD2" w:rsidP="00023BA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45E">
              <w:rPr>
                <w:rFonts w:ascii="Times New Roman" w:hAnsi="Times New Roman" w:cs="Times New Roman"/>
                <w:sz w:val="24"/>
                <w:szCs w:val="24"/>
              </w:rPr>
              <w:t>Безрукавская</w:t>
            </w:r>
            <w:proofErr w:type="spellEnd"/>
            <w:r w:rsidRPr="006B045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D2" w:rsidRPr="006B045E" w:rsidRDefault="009F3772" w:rsidP="00023BA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45E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D2" w:rsidRPr="006B045E" w:rsidRDefault="003B5AD2" w:rsidP="00023BA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04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Артёменко И. А.</w:t>
            </w:r>
          </w:p>
          <w:p w:rsidR="003B5AD2" w:rsidRPr="006B045E" w:rsidRDefault="003B5AD2" w:rsidP="00023BA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04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Пахомова И. Н.</w:t>
            </w:r>
          </w:p>
        </w:tc>
      </w:tr>
      <w:tr w:rsidR="003B5AD2" w:rsidRPr="00276050" w:rsidTr="00C977D3">
        <w:trPr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D2" w:rsidRPr="006B045E" w:rsidRDefault="00E0614D" w:rsidP="00B43B84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04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Возможности современных образовательных технологий в формировании и развитии УУД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AD2" w:rsidRPr="006B045E" w:rsidRDefault="003B5AD2" w:rsidP="00EB29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45E">
              <w:rPr>
                <w:rFonts w:ascii="Times New Roman" w:hAnsi="Times New Roman" w:cs="Times New Roman"/>
                <w:sz w:val="24"/>
                <w:szCs w:val="24"/>
              </w:rPr>
              <w:t>Бобковская</w:t>
            </w:r>
            <w:proofErr w:type="spellEnd"/>
            <w:r w:rsidRPr="006B045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D2" w:rsidRPr="006B045E" w:rsidRDefault="003B5AD2" w:rsidP="00EB293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0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AD2" w:rsidRPr="006B045E" w:rsidRDefault="00E0614D" w:rsidP="00E1491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B04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Занина</w:t>
            </w:r>
            <w:proofErr w:type="spellEnd"/>
            <w:r w:rsidRPr="006B04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96E1A" w:rsidRPr="006B04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B5AD2" w:rsidRPr="006B04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Л. Н.</w:t>
            </w:r>
          </w:p>
          <w:p w:rsidR="003B5AD2" w:rsidRPr="006B045E" w:rsidRDefault="003B5AD2" w:rsidP="00E1491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B04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Космынина</w:t>
            </w:r>
            <w:proofErr w:type="spellEnd"/>
            <w:r w:rsidRPr="006B045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О. А.</w:t>
            </w:r>
          </w:p>
        </w:tc>
      </w:tr>
    </w:tbl>
    <w:p w:rsidR="007718A1" w:rsidRDefault="007718A1" w:rsidP="00093886">
      <w:pPr>
        <w:rPr>
          <w:rFonts w:ascii="Times New Roman" w:hAnsi="Times New Roman" w:cs="Times New Roman"/>
          <w:b/>
          <w:sz w:val="24"/>
          <w:szCs w:val="24"/>
        </w:rPr>
      </w:pPr>
    </w:p>
    <w:p w:rsidR="009F4948" w:rsidRDefault="009F4948" w:rsidP="000E28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948" w:rsidRDefault="009F4948" w:rsidP="000E28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BCC" w:rsidRDefault="006C60CB" w:rsidP="000E28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881BCC" w:rsidRPr="00276050">
        <w:rPr>
          <w:rFonts w:ascii="Times New Roman" w:hAnsi="Times New Roman" w:cs="Times New Roman"/>
          <w:b/>
          <w:sz w:val="24"/>
          <w:szCs w:val="24"/>
        </w:rPr>
        <w:t>МО УЧИТЕЛЕЙ ИСТОРИИ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04"/>
        <w:gridCol w:w="1276"/>
        <w:gridCol w:w="1134"/>
        <w:gridCol w:w="2693"/>
      </w:tblGrid>
      <w:tr w:rsidR="006C60CB" w:rsidRPr="00276050" w:rsidTr="00515D8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CB" w:rsidRPr="00276050" w:rsidRDefault="006C60CB" w:rsidP="006C6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CB" w:rsidRPr="00276050" w:rsidRDefault="006C60CB" w:rsidP="006C6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CB" w:rsidRPr="00276050" w:rsidRDefault="006C60CB" w:rsidP="006C6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CB" w:rsidRPr="00276050" w:rsidRDefault="006C60CB" w:rsidP="006C6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C60CB" w:rsidRPr="00276050" w:rsidTr="00093886">
        <w:trPr>
          <w:trHeight w:val="58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CB" w:rsidRPr="00144D4E" w:rsidRDefault="004430F7" w:rsidP="00515D89">
            <w:pPr>
              <w:pStyle w:val="aa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b/>
                <w:i/>
                <w:u w:val="single"/>
              </w:rPr>
              <w:t>Методический практикум</w:t>
            </w:r>
            <w:r w:rsidR="006C60CB" w:rsidRPr="00D61D62">
              <w:t xml:space="preserve"> </w:t>
            </w:r>
            <w:r w:rsidRPr="00D37A1B">
              <w:rPr>
                <w:i/>
                <w:sz w:val="22"/>
                <w:szCs w:val="23"/>
              </w:rPr>
              <w:t>«От профессиональной компетентности педагогов к повышению образоват</w:t>
            </w:r>
            <w:r>
              <w:rPr>
                <w:i/>
                <w:sz w:val="22"/>
                <w:szCs w:val="23"/>
              </w:rPr>
              <w:t>ельных результатов обучающихся»</w:t>
            </w:r>
          </w:p>
          <w:p w:rsidR="006C60CB" w:rsidRPr="00144D4E" w:rsidRDefault="006C60CB" w:rsidP="00515D89">
            <w:pPr>
              <w:pStyle w:val="aa"/>
              <w:shd w:val="clear" w:color="auto" w:fill="FFFFFF" w:themeFill="background1"/>
              <w:spacing w:before="0" w:beforeAutospacing="0" w:after="0" w:afterAutospacing="0"/>
              <w:jc w:val="both"/>
            </w:pPr>
            <w:r>
              <w:rPr>
                <w:rFonts w:eastAsia="Calibri"/>
                <w:bCs/>
              </w:rPr>
              <w:t>- Анализ школ</w:t>
            </w:r>
            <w:r w:rsidR="004430F7">
              <w:rPr>
                <w:rFonts w:eastAsia="Calibri"/>
                <w:bCs/>
              </w:rPr>
              <w:t>ьного и муниципального этапов о</w:t>
            </w:r>
            <w:r>
              <w:rPr>
                <w:rFonts w:eastAsia="Calibri"/>
                <w:bCs/>
              </w:rPr>
              <w:t>лимпиады по истории и обществознанию</w:t>
            </w:r>
          </w:p>
          <w:p w:rsidR="005E58E5" w:rsidRDefault="006C60CB" w:rsidP="00515D89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bCs/>
              </w:rPr>
              <w:t>-</w:t>
            </w:r>
            <w:r w:rsidR="005E58E5" w:rsidRPr="00CF53D8">
              <w:rPr>
                <w:sz w:val="22"/>
                <w:szCs w:val="22"/>
              </w:rPr>
              <w:t xml:space="preserve"> Работа над понятиями и суждениями при подготовке к </w:t>
            </w:r>
            <w:proofErr w:type="spellStart"/>
            <w:r w:rsidR="005E58E5">
              <w:rPr>
                <w:sz w:val="22"/>
                <w:szCs w:val="22"/>
              </w:rPr>
              <w:t>В</w:t>
            </w:r>
            <w:r w:rsidR="00515D89">
              <w:rPr>
                <w:sz w:val="22"/>
                <w:szCs w:val="22"/>
              </w:rPr>
              <w:t>с</w:t>
            </w:r>
            <w:r w:rsidR="005E58E5">
              <w:rPr>
                <w:sz w:val="22"/>
                <w:szCs w:val="22"/>
              </w:rPr>
              <w:t>ОШ</w:t>
            </w:r>
            <w:proofErr w:type="spellEnd"/>
            <w:r w:rsidR="005E58E5">
              <w:rPr>
                <w:sz w:val="22"/>
                <w:szCs w:val="22"/>
              </w:rPr>
              <w:t xml:space="preserve"> и </w:t>
            </w:r>
            <w:r w:rsidR="005E58E5" w:rsidRPr="00CF53D8">
              <w:rPr>
                <w:sz w:val="22"/>
                <w:szCs w:val="22"/>
              </w:rPr>
              <w:t>ГИА</w:t>
            </w:r>
            <w:r w:rsidR="00515D89">
              <w:rPr>
                <w:sz w:val="22"/>
                <w:szCs w:val="22"/>
              </w:rPr>
              <w:t xml:space="preserve"> </w:t>
            </w:r>
            <w:r w:rsidR="005E58E5" w:rsidRPr="00CF53D8">
              <w:rPr>
                <w:sz w:val="22"/>
                <w:szCs w:val="22"/>
              </w:rPr>
              <w:t>по истории</w:t>
            </w:r>
            <w:r w:rsidR="005E58E5">
              <w:rPr>
                <w:sz w:val="22"/>
                <w:szCs w:val="22"/>
              </w:rPr>
              <w:t xml:space="preserve"> и обществознанию</w:t>
            </w:r>
            <w:r w:rsidR="00515D89">
              <w:rPr>
                <w:sz w:val="22"/>
                <w:szCs w:val="22"/>
              </w:rPr>
              <w:t xml:space="preserve"> </w:t>
            </w:r>
          </w:p>
          <w:p w:rsidR="00515D89" w:rsidRDefault="00515D89" w:rsidP="00515D89">
            <w:pPr>
              <w:pStyle w:val="Default"/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CF53D8">
              <w:rPr>
                <w:color w:val="auto"/>
                <w:sz w:val="22"/>
                <w:szCs w:val="22"/>
              </w:rPr>
              <w:t xml:space="preserve">Методические </w:t>
            </w:r>
            <w:r w:rsidRPr="00CF53D8">
              <w:rPr>
                <w:sz w:val="22"/>
                <w:szCs w:val="22"/>
              </w:rPr>
              <w:t>подходы</w:t>
            </w:r>
            <w:proofErr w:type="gramEnd"/>
            <w:r w:rsidRPr="00CF53D8">
              <w:rPr>
                <w:sz w:val="22"/>
                <w:szCs w:val="22"/>
              </w:rPr>
              <w:t xml:space="preserve"> к изучению </w:t>
            </w:r>
            <w:r>
              <w:rPr>
                <w:sz w:val="22"/>
                <w:szCs w:val="22"/>
              </w:rPr>
              <w:t xml:space="preserve">вопросов </w:t>
            </w:r>
            <w:r w:rsidRPr="00CF53D8">
              <w:rPr>
                <w:sz w:val="22"/>
                <w:szCs w:val="22"/>
              </w:rPr>
              <w:t>экономики на уроках обществозна</w:t>
            </w:r>
            <w:r>
              <w:rPr>
                <w:sz w:val="22"/>
                <w:szCs w:val="22"/>
              </w:rPr>
              <w:t xml:space="preserve">ния в рамках подготовки к ЕГЭ </w:t>
            </w:r>
          </w:p>
          <w:p w:rsidR="00515D89" w:rsidRDefault="00515D89" w:rsidP="00515D89">
            <w:pPr>
              <w:pStyle w:val="Default"/>
              <w:contextualSpacing/>
              <w:jc w:val="both"/>
              <w:rPr>
                <w:sz w:val="22"/>
                <w:szCs w:val="23"/>
              </w:rPr>
            </w:pPr>
          </w:p>
          <w:p w:rsidR="00515D89" w:rsidRDefault="00515D89" w:rsidP="00515D89">
            <w:pPr>
              <w:pStyle w:val="Default"/>
              <w:contextualSpacing/>
              <w:jc w:val="both"/>
              <w:rPr>
                <w:sz w:val="22"/>
                <w:szCs w:val="23"/>
              </w:rPr>
            </w:pPr>
          </w:p>
          <w:p w:rsidR="00515D89" w:rsidRDefault="00515D89" w:rsidP="00515D89">
            <w:pPr>
              <w:pStyle w:val="Default"/>
              <w:contextualSpacing/>
              <w:jc w:val="both"/>
              <w:rPr>
                <w:sz w:val="22"/>
                <w:szCs w:val="23"/>
              </w:rPr>
            </w:pPr>
          </w:p>
          <w:p w:rsidR="00515D89" w:rsidRDefault="00515D89" w:rsidP="00515D89">
            <w:pPr>
              <w:pStyle w:val="Default"/>
              <w:contextualSpacing/>
              <w:jc w:val="both"/>
              <w:rPr>
                <w:sz w:val="22"/>
                <w:szCs w:val="23"/>
              </w:rPr>
            </w:pPr>
          </w:p>
          <w:p w:rsidR="00515D89" w:rsidRPr="00286A47" w:rsidRDefault="00515D89" w:rsidP="00515D89">
            <w:pPr>
              <w:pStyle w:val="Default"/>
              <w:contextualSpacing/>
              <w:jc w:val="both"/>
              <w:rPr>
                <w:sz w:val="22"/>
                <w:szCs w:val="23"/>
              </w:rPr>
            </w:pPr>
            <w:r w:rsidRPr="00286A47">
              <w:rPr>
                <w:sz w:val="22"/>
                <w:szCs w:val="23"/>
              </w:rPr>
              <w:t xml:space="preserve">Инновационные технологии обучения </w:t>
            </w:r>
          </w:p>
          <w:p w:rsidR="00515D89" w:rsidRPr="00515D89" w:rsidRDefault="00515D89" w:rsidP="00515D89">
            <w:pPr>
              <w:contextualSpacing/>
              <w:jc w:val="both"/>
              <w:rPr>
                <w:rFonts w:ascii="Times New Roman" w:hAnsi="Times New Roman" w:cs="Times New Roman"/>
                <w:szCs w:val="23"/>
              </w:rPr>
            </w:pPr>
            <w:r w:rsidRPr="00286A47">
              <w:rPr>
                <w:rFonts w:ascii="Times New Roman" w:hAnsi="Times New Roman" w:cs="Times New Roman"/>
                <w:szCs w:val="23"/>
              </w:rPr>
              <w:t xml:space="preserve">обществознанию как основа реализации ФГОС </w:t>
            </w:r>
            <w:r>
              <w:rPr>
                <w:rFonts w:ascii="Times New Roman" w:hAnsi="Times New Roman" w:cs="Times New Roman"/>
                <w:szCs w:val="23"/>
              </w:rPr>
              <w:t>ООО: о</w:t>
            </w:r>
            <w:r w:rsidRPr="00286A47">
              <w:rPr>
                <w:rFonts w:ascii="Times New Roman" w:hAnsi="Times New Roman" w:cs="Times New Roman"/>
                <w:szCs w:val="23"/>
              </w:rPr>
              <w:t xml:space="preserve">собенности написания </w:t>
            </w:r>
            <w:r w:rsidR="00992C26">
              <w:rPr>
                <w:rFonts w:ascii="Times New Roman" w:hAnsi="Times New Roman" w:cs="Times New Roman"/>
                <w:szCs w:val="23"/>
              </w:rPr>
              <w:t xml:space="preserve">эссе </w:t>
            </w:r>
          </w:p>
          <w:p w:rsidR="006C60CB" w:rsidRPr="00253914" w:rsidRDefault="00515D89" w:rsidP="0025391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Планирование работы по организации </w:t>
            </w:r>
            <w:r>
              <w:rPr>
                <w:rFonts w:ascii="Times New Roman" w:eastAsia="Times New Roman" w:hAnsi="Times New Roman" w:cs="Times New Roman"/>
              </w:rPr>
              <w:t>муниципального</w:t>
            </w:r>
            <w:r>
              <w:rPr>
                <w:rFonts w:ascii="Times New Roman" w:hAnsi="Times New Roman" w:cs="Times New Roman"/>
              </w:rPr>
              <w:t xml:space="preserve"> этапа</w:t>
            </w:r>
            <w:r w:rsidR="002539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Всероссийской олимпиады школьников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CB" w:rsidRDefault="006C60CB" w:rsidP="006C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C60CB" w:rsidRPr="00276050" w:rsidRDefault="006C60CB" w:rsidP="006C6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0CB" w:rsidRPr="00276050" w:rsidRDefault="006C60CB" w:rsidP="006C6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5CE" w:rsidRDefault="000715CE" w:rsidP="006C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="00052A7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0715CE" w:rsidRDefault="000715CE" w:rsidP="006C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5CE" w:rsidRDefault="000715CE" w:rsidP="006C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5CE" w:rsidRDefault="000715CE" w:rsidP="006C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5CE" w:rsidRDefault="000715CE" w:rsidP="006C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5CE" w:rsidRDefault="000715CE" w:rsidP="006C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5CE" w:rsidRDefault="000715CE" w:rsidP="006C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5CE" w:rsidRDefault="000715CE" w:rsidP="006C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5CE" w:rsidRDefault="000715CE" w:rsidP="006C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5CE" w:rsidRDefault="000715CE" w:rsidP="006C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5CE" w:rsidRDefault="000715CE" w:rsidP="006C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5CE" w:rsidRDefault="000715CE" w:rsidP="006C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5CE" w:rsidRDefault="000715CE" w:rsidP="006C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0CB" w:rsidRDefault="004430F7" w:rsidP="000938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C60CB" w:rsidRDefault="006C60CB" w:rsidP="006C6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0CB" w:rsidRDefault="006C60CB" w:rsidP="006C6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0CB" w:rsidRDefault="006C60CB" w:rsidP="006C6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0CB" w:rsidRDefault="006C60CB" w:rsidP="006C6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0CB" w:rsidRDefault="006C60CB" w:rsidP="006C6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0CB" w:rsidRPr="00276050" w:rsidRDefault="006C60CB" w:rsidP="006C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8E5" w:rsidRDefault="005E58E5" w:rsidP="006C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8E5" w:rsidRDefault="005E58E5" w:rsidP="006C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8E5" w:rsidRDefault="005E58E5" w:rsidP="006C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8E5" w:rsidRDefault="00F56857" w:rsidP="006C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Грудий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Н.</w:t>
            </w:r>
          </w:p>
          <w:p w:rsidR="006C60CB" w:rsidRDefault="006C60CB" w:rsidP="005E5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Верхогляд Г</w:t>
            </w:r>
            <w:r w:rsidR="005E58E5">
              <w:rPr>
                <w:rFonts w:ascii="Times New Roman" w:hAnsi="Times New Roman" w:cs="Times New Roman"/>
                <w:sz w:val="24"/>
                <w:szCs w:val="24"/>
              </w:rPr>
              <w:t>. В.</w:t>
            </w:r>
          </w:p>
          <w:p w:rsidR="00515D89" w:rsidRDefault="00515D89" w:rsidP="005E5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D89" w:rsidRPr="00515D89" w:rsidRDefault="005E58E5" w:rsidP="0051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5D89">
              <w:rPr>
                <w:rFonts w:ascii="Times New Roman" w:hAnsi="Times New Roman" w:cs="Times New Roman"/>
                <w:sz w:val="24"/>
                <w:szCs w:val="24"/>
              </w:rPr>
              <w:t>Гайдунко</w:t>
            </w:r>
            <w:proofErr w:type="spellEnd"/>
            <w:r w:rsidRPr="00515D89">
              <w:rPr>
                <w:rFonts w:ascii="Times New Roman" w:hAnsi="Times New Roman" w:cs="Times New Roman"/>
                <w:sz w:val="24"/>
                <w:szCs w:val="24"/>
              </w:rPr>
              <w:t xml:space="preserve"> Т.А. (</w:t>
            </w:r>
            <w:proofErr w:type="spellStart"/>
            <w:r w:rsidRPr="00515D89">
              <w:rPr>
                <w:rFonts w:ascii="Times New Roman" w:hAnsi="Times New Roman" w:cs="Times New Roman"/>
                <w:sz w:val="24"/>
                <w:szCs w:val="24"/>
              </w:rPr>
              <w:t>Зеленодубравинска</w:t>
            </w:r>
            <w:proofErr w:type="spellEnd"/>
            <w:proofErr w:type="gramEnd"/>
          </w:p>
          <w:p w:rsidR="005E58E5" w:rsidRPr="00515D89" w:rsidRDefault="005E58E5" w:rsidP="0051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D89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253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D89">
              <w:rPr>
                <w:rFonts w:ascii="Times New Roman" w:hAnsi="Times New Roman" w:cs="Times New Roman"/>
                <w:sz w:val="24"/>
                <w:szCs w:val="24"/>
              </w:rPr>
              <w:t>СОШ)</w:t>
            </w:r>
          </w:p>
          <w:p w:rsidR="00515D89" w:rsidRPr="00515D89" w:rsidRDefault="00515D89" w:rsidP="00515D89">
            <w:pPr>
              <w:pStyle w:val="Default"/>
              <w:contextualSpacing/>
              <w:jc w:val="both"/>
            </w:pPr>
            <w:proofErr w:type="spellStart"/>
            <w:r w:rsidRPr="00515D89">
              <w:t>Волоттина</w:t>
            </w:r>
            <w:proofErr w:type="spellEnd"/>
            <w:r w:rsidRPr="00515D89">
              <w:t xml:space="preserve"> С.</w:t>
            </w:r>
            <w:r w:rsidR="00253914">
              <w:t xml:space="preserve"> </w:t>
            </w:r>
            <w:r w:rsidRPr="00515D89">
              <w:t>А. (</w:t>
            </w:r>
            <w:proofErr w:type="spellStart"/>
            <w:r w:rsidRPr="00515D89">
              <w:t>Веселоярская</w:t>
            </w:r>
            <w:proofErr w:type="spellEnd"/>
            <w:r w:rsidRPr="00515D89">
              <w:t xml:space="preserve"> СОШ) – мастер-класс по материалам </w:t>
            </w:r>
          </w:p>
          <w:p w:rsidR="00515D89" w:rsidRPr="00515D89" w:rsidRDefault="00515D89" w:rsidP="0051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D89">
              <w:rPr>
                <w:rFonts w:ascii="Times New Roman" w:hAnsi="Times New Roman" w:cs="Times New Roman"/>
                <w:sz w:val="24"/>
                <w:szCs w:val="24"/>
              </w:rPr>
              <w:t>открытого урока</w:t>
            </w:r>
          </w:p>
          <w:p w:rsidR="00515D89" w:rsidRPr="00515D89" w:rsidRDefault="00515D89" w:rsidP="0051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D89" w:rsidRPr="00515D89" w:rsidRDefault="00515D89" w:rsidP="0051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D89">
              <w:rPr>
                <w:rFonts w:ascii="Times New Roman" w:hAnsi="Times New Roman" w:cs="Times New Roman"/>
                <w:sz w:val="24"/>
                <w:szCs w:val="24"/>
              </w:rPr>
              <w:t>ЖитареваА.В</w:t>
            </w:r>
            <w:proofErr w:type="spellEnd"/>
            <w:r w:rsidRPr="00515D89">
              <w:rPr>
                <w:rFonts w:ascii="Times New Roman" w:hAnsi="Times New Roman" w:cs="Times New Roman"/>
                <w:sz w:val="24"/>
                <w:szCs w:val="24"/>
              </w:rPr>
              <w:t>. (Новороссийская СОШ)</w:t>
            </w:r>
          </w:p>
          <w:p w:rsidR="00515D89" w:rsidRPr="00515D89" w:rsidRDefault="00515D89" w:rsidP="0051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D89" w:rsidRPr="00515D89" w:rsidRDefault="00515D89" w:rsidP="0051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D89" w:rsidRPr="005E58E5" w:rsidRDefault="00515D89" w:rsidP="00515D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D89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Верхогляд Г.В.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</w:tr>
      <w:tr w:rsidR="00093886" w:rsidRPr="00276050" w:rsidTr="00253914">
        <w:trPr>
          <w:trHeight w:val="184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86" w:rsidRPr="00AC30B7" w:rsidRDefault="00093886" w:rsidP="00F56857">
            <w:pPr>
              <w:spacing w:after="0"/>
              <w:contextualSpacing/>
              <w:jc w:val="both"/>
              <w:rPr>
                <w:rFonts w:ascii="Times New Roman" w:hAnsi="Times New Roman" w:cs="Times New Roman"/>
                <w:i/>
                <w:sz w:val="20"/>
                <w:shd w:val="clear" w:color="auto" w:fill="F0F8FC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Семинар-практикум.</w:t>
            </w:r>
            <w:r w:rsidR="00F56857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Pr="00CB3681">
              <w:rPr>
                <w:rFonts w:ascii="Times New Roman" w:hAnsi="Times New Roman" w:cs="Times New Roman"/>
                <w:i/>
              </w:rPr>
              <w:t>«</w:t>
            </w:r>
            <w:r w:rsidRPr="00B00972">
              <w:rPr>
                <w:rFonts w:ascii="Times New Roman" w:hAnsi="Times New Roman" w:cs="Times New Roman"/>
                <w:i/>
                <w:szCs w:val="23"/>
              </w:rPr>
              <w:t xml:space="preserve">Повышение эффективности современного урока через применение современных </w:t>
            </w:r>
            <w:r w:rsidRPr="00F56857">
              <w:rPr>
                <w:rFonts w:ascii="Times New Roman" w:hAnsi="Times New Roman" w:cs="Times New Roman"/>
                <w:i/>
                <w:szCs w:val="23"/>
              </w:rPr>
              <w:t>образовательных</w:t>
            </w:r>
            <w:r w:rsidRPr="00B00972">
              <w:rPr>
                <w:i/>
                <w:szCs w:val="23"/>
              </w:rPr>
              <w:t xml:space="preserve"> </w:t>
            </w:r>
            <w:r w:rsidRPr="00AC30B7">
              <w:rPr>
                <w:rFonts w:ascii="Times New Roman" w:hAnsi="Times New Roman" w:cs="Times New Roman"/>
                <w:i/>
                <w:szCs w:val="23"/>
              </w:rPr>
              <w:t>технологий</w:t>
            </w:r>
            <w:r w:rsidRPr="00AC30B7">
              <w:rPr>
                <w:rFonts w:ascii="Times New Roman" w:hAnsi="Times New Roman" w:cs="Times New Roman"/>
                <w:i/>
              </w:rPr>
              <w:t>»</w:t>
            </w:r>
          </w:p>
          <w:p w:rsidR="00093886" w:rsidRPr="000715CE" w:rsidRDefault="00093886" w:rsidP="00F56857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0715CE">
              <w:rPr>
                <w:rFonts w:ascii="Times New Roman" w:hAnsi="Times New Roman"/>
              </w:rPr>
              <w:t>. Анализ ГИА по истории и обществознанию в 2020 г.</w:t>
            </w:r>
          </w:p>
          <w:p w:rsidR="00093886" w:rsidRPr="000715CE" w:rsidRDefault="00093886" w:rsidP="00F56857">
            <w:pPr>
              <w:pStyle w:val="a5"/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715CE">
              <w:rPr>
                <w:rFonts w:ascii="Times New Roman" w:hAnsi="Times New Roman"/>
              </w:rPr>
              <w:t>2. Развитие познавательной активности учащихся через работу с историческими источниками</w:t>
            </w:r>
          </w:p>
          <w:p w:rsidR="00093886" w:rsidRPr="000715CE" w:rsidRDefault="00093886" w:rsidP="00F56857">
            <w:pPr>
              <w:tabs>
                <w:tab w:val="left" w:pos="-567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0715CE">
              <w:rPr>
                <w:rFonts w:ascii="Times New Roman" w:hAnsi="Times New Roman" w:cs="Times New Roman"/>
              </w:rPr>
              <w:t xml:space="preserve">3. </w:t>
            </w:r>
            <w:r w:rsidRPr="000715CE">
              <w:rPr>
                <w:rFonts w:ascii="Times New Roman" w:hAnsi="Times New Roman" w:cs="Times New Roman"/>
                <w:szCs w:val="23"/>
              </w:rPr>
              <w:t>Практическая работа на уроках истории и обществознания как условие подготовки к ВОШ, ВПР и ГИА (</w:t>
            </w:r>
            <w:r w:rsidRPr="000715CE">
              <w:rPr>
                <w:rFonts w:ascii="Times New Roman" w:hAnsi="Times New Roman" w:cs="Times New Roman"/>
              </w:rPr>
              <w:t>Опыт использования приемов современных технологий для работы с текстом на уроках истории и обществознания).</w:t>
            </w:r>
          </w:p>
          <w:p w:rsidR="00093886" w:rsidRPr="000715CE" w:rsidRDefault="00093886" w:rsidP="00F56857">
            <w:pPr>
              <w:tabs>
                <w:tab w:val="left" w:pos="-567"/>
              </w:tabs>
              <w:spacing w:after="0"/>
              <w:jc w:val="both"/>
              <w:rPr>
                <w:rFonts w:ascii="Times New Roman" w:hAnsi="Times New Roman"/>
              </w:rPr>
            </w:pPr>
            <w:r w:rsidRPr="000715CE">
              <w:rPr>
                <w:rFonts w:ascii="Times New Roman" w:hAnsi="Times New Roman" w:cs="Times New Roman"/>
              </w:rPr>
              <w:t>4. Использование карт, атласов на уроках истории как этап подготовки к ГИА на истории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86" w:rsidRDefault="00093886" w:rsidP="002F1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</w:p>
          <w:p w:rsidR="00093886" w:rsidRPr="00D61D62" w:rsidRDefault="00093886" w:rsidP="002F11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86" w:rsidRDefault="00093886" w:rsidP="002F1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93886" w:rsidRDefault="00093886" w:rsidP="002F1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86" w:rsidRDefault="00093886" w:rsidP="002F1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86" w:rsidRDefault="00093886" w:rsidP="002F1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86" w:rsidRDefault="00093886" w:rsidP="002F1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86" w:rsidRDefault="00093886" w:rsidP="002F1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86" w:rsidRDefault="00093886" w:rsidP="002F1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86" w:rsidRDefault="00093886" w:rsidP="002F1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86" w:rsidRPr="00276050" w:rsidRDefault="00093886" w:rsidP="002F1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886" w:rsidRPr="00DD482C" w:rsidRDefault="00093886" w:rsidP="002F1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86" w:rsidRDefault="00093886" w:rsidP="002F1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86" w:rsidRDefault="00093886" w:rsidP="002F1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86" w:rsidRDefault="00093886" w:rsidP="002F116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93886" w:rsidRDefault="00093886" w:rsidP="002F1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0B7">
              <w:rPr>
                <w:rFonts w:ascii="Times New Roman" w:hAnsi="Times New Roman" w:cs="Times New Roman"/>
                <w:sz w:val="24"/>
                <w:szCs w:val="24"/>
              </w:rPr>
              <w:t>Грудий</w:t>
            </w:r>
            <w:proofErr w:type="spellEnd"/>
            <w:r w:rsidRPr="00AC30B7">
              <w:rPr>
                <w:rFonts w:ascii="Times New Roman" w:hAnsi="Times New Roman" w:cs="Times New Roman"/>
                <w:sz w:val="24"/>
                <w:szCs w:val="24"/>
              </w:rPr>
              <w:t xml:space="preserve"> Т. Н.</w:t>
            </w:r>
          </w:p>
          <w:p w:rsidR="00093886" w:rsidRDefault="00093886" w:rsidP="002F1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86" w:rsidRDefault="00093886" w:rsidP="002F1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П. И.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093886" w:rsidRDefault="00093886" w:rsidP="002F1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86" w:rsidRDefault="00093886" w:rsidP="002F1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Дидусенко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В.(Саратовская СОШ)</w:t>
            </w:r>
          </w:p>
          <w:p w:rsidR="00093886" w:rsidRDefault="00093886" w:rsidP="002F1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86" w:rsidRPr="00276050" w:rsidRDefault="00093886" w:rsidP="002F1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Грудий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Н.(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Веселоярская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</w:tr>
    </w:tbl>
    <w:p w:rsidR="009F4948" w:rsidRDefault="009F4948" w:rsidP="006C60C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948" w:rsidRDefault="009F4948" w:rsidP="006C60C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948" w:rsidRDefault="009F4948" w:rsidP="006C60C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948" w:rsidRDefault="009F4948" w:rsidP="006C60C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948" w:rsidRDefault="009F4948" w:rsidP="006C60C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948" w:rsidRDefault="009F4948" w:rsidP="006C60C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948" w:rsidRDefault="009F4948" w:rsidP="006C60C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1BCC" w:rsidRPr="006C60CB" w:rsidRDefault="006C60CB" w:rsidP="006C60C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0CB">
        <w:rPr>
          <w:rFonts w:ascii="Times New Roman" w:hAnsi="Times New Roman" w:cs="Times New Roman"/>
          <w:b/>
          <w:sz w:val="24"/>
          <w:szCs w:val="24"/>
        </w:rPr>
        <w:t>Р</w:t>
      </w:r>
      <w:r w:rsidR="00881BCC" w:rsidRPr="006C60CB">
        <w:rPr>
          <w:rFonts w:ascii="Times New Roman" w:hAnsi="Times New Roman" w:cs="Times New Roman"/>
          <w:b/>
          <w:sz w:val="24"/>
          <w:szCs w:val="24"/>
        </w:rPr>
        <w:t>МО РУССКОГО ЯЗЫКА И ЛИТЕРАТУРЫ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65"/>
        <w:gridCol w:w="1347"/>
        <w:gridCol w:w="1346"/>
        <w:gridCol w:w="2287"/>
      </w:tblGrid>
      <w:tr w:rsidR="00881BCC" w:rsidRPr="00276050" w:rsidTr="00093886">
        <w:trPr>
          <w:jc w:val="center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276050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276050" w:rsidRDefault="00881BCC" w:rsidP="00F01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276050" w:rsidRDefault="00881BCC" w:rsidP="00F01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276050" w:rsidRDefault="00881BCC" w:rsidP="00F01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81BCC" w:rsidRPr="0055526A" w:rsidTr="00093886">
        <w:trPr>
          <w:trHeight w:val="4818"/>
          <w:jc w:val="center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75" w:rsidRPr="0055526A" w:rsidRDefault="00044975" w:rsidP="00581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26A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Подготовка к м</w:t>
            </w:r>
            <w:r w:rsidRPr="0055526A">
              <w:rPr>
                <w:rFonts w:ascii="Times New Roman" w:hAnsi="Times New Roman" w:cs="Times New Roman"/>
                <w:sz w:val="24"/>
                <w:szCs w:val="24"/>
              </w:rPr>
              <w:t xml:space="preserve">еждународному конкурсу учебно-исследовательских работ учащихся по русскому языку </w:t>
            </w:r>
            <w:r w:rsidRPr="005552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«Язык – всем знаниям и всей природе ключ», </w:t>
            </w:r>
            <w:r w:rsidRPr="0055526A">
              <w:rPr>
                <w:rFonts w:ascii="Times New Roman" w:hAnsi="Times New Roman" w:cs="Times New Roman"/>
                <w:sz w:val="24"/>
                <w:szCs w:val="24"/>
              </w:rPr>
              <w:t>краевому конкурсу «Будущее Алтая».</w:t>
            </w:r>
          </w:p>
          <w:p w:rsidR="000A7E0F" w:rsidRDefault="001750C3" w:rsidP="000A7E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26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55526A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555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7E0F" w:rsidRDefault="001750C3" w:rsidP="000A7E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26A">
              <w:rPr>
                <w:rFonts w:ascii="Times New Roman" w:hAnsi="Times New Roman" w:cs="Times New Roman"/>
                <w:sz w:val="24"/>
                <w:szCs w:val="24"/>
              </w:rPr>
              <w:t xml:space="preserve">«Проблемные вопросы подготовки </w:t>
            </w:r>
            <w:proofErr w:type="gramStart"/>
            <w:r w:rsidRPr="0055526A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r w:rsidR="00994DD3"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gramEnd"/>
            <w:r w:rsidR="00994DD3">
              <w:rPr>
                <w:rFonts w:ascii="Times New Roman" w:hAnsi="Times New Roman" w:cs="Times New Roman"/>
                <w:sz w:val="24"/>
                <w:szCs w:val="24"/>
              </w:rPr>
              <w:t xml:space="preserve"> к ГИА </w:t>
            </w:r>
            <w:r w:rsidRPr="005552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7E0F" w:rsidRDefault="000A7E0F" w:rsidP="000A7E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750C3" w:rsidRPr="0055526A"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аттестации 9-классников в формате ОГЭ по русскому языку (устная часть).</w:t>
            </w:r>
          </w:p>
          <w:p w:rsidR="00581000" w:rsidRPr="0055526A" w:rsidRDefault="000A7E0F" w:rsidP="000A7E0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81000" w:rsidRPr="0055526A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детьми. Участие в работе школы «Шаг в будущее», Школы Молодого учителя.</w:t>
            </w:r>
          </w:p>
          <w:p w:rsidR="000A7E0F" w:rsidRDefault="00935E41" w:rsidP="00935E41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E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750C3" w:rsidRPr="00555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0C3" w:rsidRPr="0055526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«Контрольно-оценочная деятельность учителя и учащихся на уроках русского языка и литературы».</w:t>
            </w:r>
          </w:p>
          <w:p w:rsidR="00EC7CD3" w:rsidRDefault="00935E41" w:rsidP="00935E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2.</w:t>
            </w:r>
            <w:r w:rsidR="00EC7CD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Проектная деятельность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учащихся</w:t>
            </w:r>
            <w:r w:rsidR="00EC7CD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на уроках русского языка</w:t>
            </w:r>
          </w:p>
          <w:p w:rsidR="001750C3" w:rsidRPr="0055526A" w:rsidRDefault="001750C3" w:rsidP="000A7E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26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Участие в краевых конкурсах</w:t>
            </w:r>
            <w:r w:rsidR="0058100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55526A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учебно-исследовательских работ учащихся по русскому языку «Язык – всем знаниям и всей природе ключ», «Будущее Алтая».</w:t>
            </w:r>
          </w:p>
          <w:p w:rsidR="001750C3" w:rsidRPr="0055526A" w:rsidRDefault="001750C3" w:rsidP="00581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26A">
              <w:rPr>
                <w:rFonts w:ascii="Times New Roman" w:hAnsi="Times New Roman" w:cs="Times New Roman"/>
                <w:sz w:val="24"/>
                <w:szCs w:val="24"/>
              </w:rPr>
              <w:t>Организация муниципального этапа Всероссийского конкурса сочинений, конкурса сочинений «Особенный ребёнок в обществе», ВОШ.</w:t>
            </w:r>
          </w:p>
          <w:p w:rsidR="00581000" w:rsidRDefault="0055526A" w:rsidP="00581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26A">
              <w:rPr>
                <w:rFonts w:ascii="Times New Roman" w:hAnsi="Times New Roman" w:cs="Times New Roman"/>
                <w:sz w:val="24"/>
                <w:szCs w:val="24"/>
              </w:rPr>
              <w:t xml:space="preserve"> «Итоговое сочинение/изложение как аттестационная процедура. Практический опыт педагогов по преодолению проблемных зон при подготовке к мониторинговым процедурам».</w:t>
            </w:r>
          </w:p>
          <w:p w:rsidR="00581000" w:rsidRDefault="00581000" w:rsidP="00581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26A">
              <w:rPr>
                <w:rFonts w:ascii="Times New Roman" w:hAnsi="Times New Roman" w:cs="Times New Roman"/>
                <w:sz w:val="24"/>
                <w:szCs w:val="24"/>
              </w:rPr>
              <w:t>ВПР как инструмент внутренней системы оценки качества образования. Анализ результатов ВПР и модели их использования».</w:t>
            </w:r>
          </w:p>
          <w:p w:rsidR="0055526A" w:rsidRPr="0055526A" w:rsidRDefault="0055526A" w:rsidP="005810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26A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профессионального мастерства «Знаем, умеем, научим».</w:t>
            </w:r>
          </w:p>
          <w:p w:rsidR="00881BCC" w:rsidRPr="00581000" w:rsidRDefault="0055526A" w:rsidP="005810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2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«Реализация </w:t>
            </w:r>
            <w:proofErr w:type="spellStart"/>
            <w:r w:rsidRPr="005552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межпредметных</w:t>
            </w:r>
            <w:proofErr w:type="spellEnd"/>
            <w:r w:rsidRPr="005552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связей на уроках русского языка и литературы с целью повышения речевой культуры учащихся. </w:t>
            </w:r>
            <w:r w:rsidRPr="00555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Собеседование по русскому языку как допуск к </w:t>
            </w:r>
            <w:r w:rsidRPr="005552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ОГЭ». </w:t>
            </w:r>
            <w:r w:rsidRPr="0055526A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методической работы.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C" w:rsidRPr="0055526A" w:rsidRDefault="00881BCC" w:rsidP="0055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A5" w:rsidRDefault="000603A5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BCC" w:rsidRPr="0055526A" w:rsidRDefault="00044975" w:rsidP="00994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26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881BCC" w:rsidRPr="0055526A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975" w:rsidRPr="0055526A" w:rsidRDefault="00044975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975" w:rsidRPr="0055526A" w:rsidRDefault="00044975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975" w:rsidRPr="0055526A" w:rsidRDefault="00044975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E0F" w:rsidRDefault="000A7E0F" w:rsidP="0006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C3" w:rsidRPr="0055526A" w:rsidRDefault="0055526A" w:rsidP="0006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26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750C3" w:rsidRPr="0055526A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 w:rsidR="00581000"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</w:p>
          <w:p w:rsidR="0055526A" w:rsidRPr="0055526A" w:rsidRDefault="0055526A" w:rsidP="00044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26A" w:rsidRPr="0055526A" w:rsidRDefault="0055526A" w:rsidP="00044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26A" w:rsidRPr="0055526A" w:rsidRDefault="0055526A" w:rsidP="00044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26A" w:rsidRPr="0055526A" w:rsidRDefault="0055526A" w:rsidP="00044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26A" w:rsidRPr="0055526A" w:rsidRDefault="0055526A" w:rsidP="0058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26A" w:rsidRPr="0055526A" w:rsidRDefault="0055526A" w:rsidP="00044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26A" w:rsidRPr="0055526A" w:rsidRDefault="0055526A" w:rsidP="00044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26A" w:rsidRPr="0055526A" w:rsidRDefault="0055526A" w:rsidP="00044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26A" w:rsidRPr="0055526A" w:rsidRDefault="0055526A" w:rsidP="00EA12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2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5526A" w:rsidRPr="0055526A" w:rsidRDefault="0055526A" w:rsidP="00044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26A" w:rsidRPr="0055526A" w:rsidRDefault="0055526A" w:rsidP="00044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26A" w:rsidRPr="0055526A" w:rsidRDefault="0055526A" w:rsidP="00044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26A" w:rsidRPr="0055526A" w:rsidRDefault="0055526A" w:rsidP="00044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26A" w:rsidRPr="0055526A" w:rsidRDefault="0055526A" w:rsidP="00044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000" w:rsidRDefault="00581000" w:rsidP="0058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000" w:rsidRDefault="00581000" w:rsidP="0058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000" w:rsidRDefault="00581000" w:rsidP="0058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000" w:rsidRDefault="00581000" w:rsidP="0058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000" w:rsidRDefault="00581000" w:rsidP="0058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000" w:rsidRDefault="00581000" w:rsidP="0058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5CE" w:rsidRDefault="000715CE" w:rsidP="0058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5CE" w:rsidRDefault="000715CE" w:rsidP="0058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5CE" w:rsidRDefault="000715CE" w:rsidP="0058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5CE" w:rsidRDefault="000715CE" w:rsidP="0058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26A" w:rsidRPr="0055526A" w:rsidRDefault="0055526A" w:rsidP="0058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26A">
              <w:rPr>
                <w:rFonts w:ascii="Times New Roman" w:hAnsi="Times New Roman" w:cs="Times New Roman"/>
                <w:sz w:val="24"/>
                <w:szCs w:val="24"/>
              </w:rPr>
              <w:t xml:space="preserve">Ноябрь      </w:t>
            </w:r>
          </w:p>
          <w:p w:rsidR="0055526A" w:rsidRPr="0055526A" w:rsidRDefault="0055526A" w:rsidP="00044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26A" w:rsidRPr="0055526A" w:rsidRDefault="0055526A" w:rsidP="00044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26A" w:rsidRPr="0055526A" w:rsidRDefault="0055526A" w:rsidP="00044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26A" w:rsidRPr="0055526A" w:rsidRDefault="0055526A" w:rsidP="00044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000" w:rsidRDefault="00581000" w:rsidP="00044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000" w:rsidRDefault="00581000" w:rsidP="00044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000" w:rsidRDefault="00581000" w:rsidP="00044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000" w:rsidRDefault="00581000" w:rsidP="00044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000" w:rsidRDefault="00581000" w:rsidP="00044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000" w:rsidRDefault="00581000" w:rsidP="00044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000" w:rsidRDefault="00581000" w:rsidP="00044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26A" w:rsidRPr="0055526A" w:rsidRDefault="0055526A" w:rsidP="0058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26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CC" w:rsidRPr="0055526A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BCC" w:rsidRPr="0055526A" w:rsidRDefault="00881BCC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26A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881BCC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A5" w:rsidRDefault="000603A5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A5" w:rsidRDefault="000603A5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E0F" w:rsidRDefault="000A7E0F" w:rsidP="000603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A5" w:rsidRPr="0055526A" w:rsidRDefault="000715CE" w:rsidP="000603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603A5" w:rsidRPr="0055526A">
              <w:rPr>
                <w:rFonts w:ascii="Times New Roman" w:hAnsi="Times New Roman" w:cs="Times New Roman"/>
                <w:sz w:val="24"/>
                <w:szCs w:val="24"/>
              </w:rPr>
              <w:t>ерхогляд Г.В.</w:t>
            </w:r>
          </w:p>
          <w:p w:rsidR="000603A5" w:rsidRDefault="000603A5" w:rsidP="00994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26A">
              <w:rPr>
                <w:rFonts w:ascii="Times New Roman" w:hAnsi="Times New Roman" w:cs="Times New Roman"/>
                <w:sz w:val="24"/>
                <w:szCs w:val="24"/>
              </w:rPr>
              <w:t>О.Ю.</w:t>
            </w:r>
          </w:p>
          <w:p w:rsidR="000A7E0F" w:rsidRPr="0055526A" w:rsidRDefault="000A7E0F" w:rsidP="00994D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AF9" w:rsidRPr="0055526A" w:rsidRDefault="00E14AF9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5CE" w:rsidRDefault="000715CE" w:rsidP="0058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C3" w:rsidRPr="0055526A" w:rsidRDefault="00EA125A" w:rsidP="0058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района</w:t>
            </w:r>
          </w:p>
          <w:p w:rsidR="001750C3" w:rsidRPr="0055526A" w:rsidRDefault="001750C3" w:rsidP="00E1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C3" w:rsidRPr="0055526A" w:rsidRDefault="001750C3" w:rsidP="00E1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C3" w:rsidRPr="0055526A" w:rsidRDefault="001750C3" w:rsidP="00E1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C3" w:rsidRPr="0055526A" w:rsidRDefault="001750C3" w:rsidP="00E1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000" w:rsidRDefault="000A7E0F" w:rsidP="0006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И. Ю.</w:t>
            </w:r>
          </w:p>
          <w:p w:rsidR="00581000" w:rsidRDefault="00581000" w:rsidP="0006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3886" w:rsidRDefault="00093886" w:rsidP="0006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000" w:rsidRDefault="00EC7CD3" w:rsidP="0006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С.</w:t>
            </w:r>
          </w:p>
          <w:p w:rsidR="00581000" w:rsidRDefault="00581000" w:rsidP="0006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000" w:rsidRDefault="00581000" w:rsidP="0006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000" w:rsidRDefault="00F56857" w:rsidP="0006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района</w:t>
            </w:r>
          </w:p>
          <w:p w:rsidR="000715CE" w:rsidRDefault="000715CE" w:rsidP="0006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5CE" w:rsidRDefault="000715CE" w:rsidP="0006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5CE" w:rsidRDefault="000715CE" w:rsidP="0006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5CE" w:rsidRDefault="000715CE" w:rsidP="0006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0C3" w:rsidRDefault="001750C3" w:rsidP="00060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26A">
              <w:rPr>
                <w:rFonts w:ascii="Times New Roman" w:hAnsi="Times New Roman" w:cs="Times New Roman"/>
                <w:sz w:val="24"/>
                <w:szCs w:val="24"/>
              </w:rPr>
              <w:t>Сушкова И. В.</w:t>
            </w:r>
          </w:p>
          <w:p w:rsidR="0055526A" w:rsidRDefault="0055526A" w:rsidP="00E1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26A" w:rsidRDefault="0055526A" w:rsidP="00E1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26A" w:rsidRDefault="0055526A" w:rsidP="00E1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26A" w:rsidRPr="0055526A" w:rsidRDefault="0055526A" w:rsidP="000603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26A">
              <w:rPr>
                <w:rFonts w:ascii="Times New Roman" w:hAnsi="Times New Roman" w:cs="Times New Roman"/>
                <w:sz w:val="24"/>
                <w:szCs w:val="24"/>
              </w:rPr>
              <w:t>Верхогляд Г.В.</w:t>
            </w:r>
          </w:p>
          <w:p w:rsidR="0055526A" w:rsidRDefault="0055526A" w:rsidP="00060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26A">
              <w:rPr>
                <w:rFonts w:ascii="Times New Roman" w:hAnsi="Times New Roman" w:cs="Times New Roman"/>
                <w:sz w:val="24"/>
                <w:szCs w:val="24"/>
              </w:rPr>
              <w:t>О.Ю.</w:t>
            </w:r>
          </w:p>
          <w:p w:rsidR="000603A5" w:rsidRDefault="000603A5" w:rsidP="00060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A5" w:rsidRDefault="000603A5" w:rsidP="00060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A5" w:rsidRDefault="000603A5" w:rsidP="00060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A5" w:rsidRDefault="000603A5" w:rsidP="00060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25A" w:rsidRDefault="00EA125A" w:rsidP="000603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25A" w:rsidRDefault="00EA125A" w:rsidP="000603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000" w:rsidRDefault="00581000" w:rsidP="00581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района</w:t>
            </w:r>
          </w:p>
          <w:p w:rsidR="00581000" w:rsidRDefault="00581000" w:rsidP="00581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000" w:rsidRDefault="00581000" w:rsidP="00060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A5" w:rsidRDefault="000603A5" w:rsidP="00060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A5" w:rsidRPr="0055526A" w:rsidRDefault="000603A5" w:rsidP="000603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26A">
              <w:rPr>
                <w:rFonts w:ascii="Times New Roman" w:hAnsi="Times New Roman" w:cs="Times New Roman"/>
                <w:sz w:val="24"/>
                <w:szCs w:val="24"/>
              </w:rPr>
              <w:t>Верхогляд Г.В.</w:t>
            </w:r>
          </w:p>
          <w:p w:rsidR="000603A5" w:rsidRPr="0055526A" w:rsidRDefault="000603A5" w:rsidP="00060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Максимяк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26A">
              <w:rPr>
                <w:rFonts w:ascii="Times New Roman" w:hAnsi="Times New Roman" w:cs="Times New Roman"/>
                <w:sz w:val="24"/>
                <w:szCs w:val="24"/>
              </w:rPr>
              <w:t>О.Ю.</w:t>
            </w:r>
          </w:p>
        </w:tc>
      </w:tr>
    </w:tbl>
    <w:p w:rsidR="00B80117" w:rsidRDefault="00B80117" w:rsidP="00093886">
      <w:pPr>
        <w:rPr>
          <w:rFonts w:ascii="Times New Roman" w:hAnsi="Times New Roman" w:cs="Times New Roman"/>
          <w:b/>
          <w:sz w:val="24"/>
          <w:szCs w:val="24"/>
        </w:rPr>
      </w:pPr>
    </w:p>
    <w:p w:rsidR="00881BCC" w:rsidRPr="006C60CB" w:rsidRDefault="00881BCC" w:rsidP="00B801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0CB">
        <w:rPr>
          <w:rFonts w:ascii="Times New Roman" w:hAnsi="Times New Roman" w:cs="Times New Roman"/>
          <w:b/>
          <w:sz w:val="24"/>
          <w:szCs w:val="24"/>
        </w:rPr>
        <w:t>МО УЧИТЕЛЕЙ МАТЕМАТИКИ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4"/>
        <w:gridCol w:w="2268"/>
        <w:gridCol w:w="1153"/>
        <w:gridCol w:w="2532"/>
      </w:tblGrid>
      <w:tr w:rsidR="00881BCC" w:rsidRPr="00276050" w:rsidTr="00B80117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276050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276050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276050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CC" w:rsidRPr="00276050" w:rsidRDefault="00881BCC" w:rsidP="00F01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E650E" w:rsidRPr="00276050" w:rsidTr="00B80117">
        <w:trPr>
          <w:trHeight w:val="393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47" w:rsidRPr="00E92262" w:rsidRDefault="009D1DC5" w:rsidP="009D1DC5">
            <w:pPr>
              <w:pStyle w:val="3"/>
              <w:shd w:val="clear" w:color="auto" w:fill="auto"/>
              <w:spacing w:before="0" w:after="0" w:line="220" w:lineRule="exact"/>
              <w:ind w:firstLine="0"/>
              <w:jc w:val="both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1.</w:t>
            </w:r>
            <w:r w:rsidR="00122A47" w:rsidRPr="00E92262">
              <w:rPr>
                <w:rStyle w:val="2"/>
                <w:sz w:val="24"/>
                <w:szCs w:val="24"/>
              </w:rPr>
              <w:t>ОГЭ-2020 по математике. Новая модель: как избежать ошибок.</w:t>
            </w:r>
          </w:p>
          <w:p w:rsidR="00122A47" w:rsidRPr="009D1DC5" w:rsidRDefault="009D1DC5" w:rsidP="009D1D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122A47" w:rsidRPr="009D1DC5">
              <w:rPr>
                <w:rFonts w:ascii="Times New Roman" w:hAnsi="Times New Roman"/>
                <w:bCs/>
                <w:sz w:val="24"/>
                <w:szCs w:val="24"/>
              </w:rPr>
              <w:t xml:space="preserve">Оценка урока на соответствие требованиям ФГОС. </w:t>
            </w:r>
            <w:r w:rsidR="00122A47" w:rsidRPr="009D1DC5">
              <w:rPr>
                <w:rFonts w:ascii="Times New Roman" w:hAnsi="Times New Roman"/>
                <w:sz w:val="24"/>
                <w:szCs w:val="24"/>
              </w:rPr>
              <w:t>Организация мотивации.</w:t>
            </w:r>
          </w:p>
          <w:p w:rsidR="00122A47" w:rsidRPr="009D1DC5" w:rsidRDefault="009D1DC5" w:rsidP="009D1D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122A47" w:rsidRPr="009D1DC5">
              <w:rPr>
                <w:rFonts w:ascii="Times New Roman" w:hAnsi="Times New Roman"/>
                <w:sz w:val="24"/>
                <w:szCs w:val="24"/>
              </w:rPr>
              <w:t>Приёмы  решения геометрических  задач (в рамках подготовки школьников к ОГЭ и ЕГЭ)</w:t>
            </w:r>
          </w:p>
          <w:p w:rsidR="00122A47" w:rsidRPr="00E92262" w:rsidRDefault="009D1DC5" w:rsidP="009D1DC5">
            <w:pPr>
              <w:pStyle w:val="3"/>
              <w:shd w:val="clear" w:color="auto" w:fill="auto"/>
              <w:spacing w:before="0" w:after="0" w:line="220" w:lineRule="exact"/>
              <w:ind w:firstLine="0"/>
              <w:jc w:val="both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4.</w:t>
            </w:r>
            <w:r w:rsidR="00122A47" w:rsidRPr="00E92262">
              <w:rPr>
                <w:rStyle w:val="2"/>
                <w:sz w:val="24"/>
                <w:szCs w:val="24"/>
              </w:rPr>
              <w:t>Анализ ВПР по математике в 2019г. Подготовка к ВПР-2020.</w:t>
            </w:r>
          </w:p>
          <w:p w:rsidR="00B93C80" w:rsidRDefault="00B93C80" w:rsidP="009D1DC5">
            <w:pPr>
              <w:pStyle w:val="3"/>
              <w:shd w:val="clear" w:color="auto" w:fill="auto"/>
              <w:spacing w:before="0" w:after="0" w:line="220" w:lineRule="exact"/>
              <w:ind w:firstLine="0"/>
              <w:jc w:val="both"/>
              <w:rPr>
                <w:sz w:val="24"/>
                <w:szCs w:val="24"/>
              </w:rPr>
            </w:pPr>
          </w:p>
          <w:p w:rsidR="00EE650E" w:rsidRPr="002F1F69" w:rsidRDefault="009D1DC5" w:rsidP="009D1DC5">
            <w:pPr>
              <w:pStyle w:val="3"/>
              <w:shd w:val="clear" w:color="auto" w:fill="auto"/>
              <w:spacing w:before="0" w:after="0" w:line="220" w:lineRule="exact"/>
              <w:ind w:firstLine="0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5.</w:t>
            </w:r>
            <w:r w:rsidR="00122A47" w:rsidRPr="00E92262">
              <w:rPr>
                <w:sz w:val="24"/>
                <w:szCs w:val="24"/>
              </w:rPr>
              <w:t>Анализ муниципального этапа  Всероссийской олимпиады школьников по математике. Работа с одарёнными детьми.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0E" w:rsidRDefault="00EE650E" w:rsidP="00886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Комитет по образованию</w:t>
            </w:r>
          </w:p>
          <w:p w:rsidR="00EE650E" w:rsidRPr="00CA0C34" w:rsidRDefault="00EE650E" w:rsidP="00886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50E" w:rsidRDefault="00546644" w:rsidP="00886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  <w:p w:rsidR="002F1F69" w:rsidRDefault="002F1F69" w:rsidP="00886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F1F69" w:rsidRDefault="002F1F69" w:rsidP="00886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F1F69" w:rsidRDefault="002F1F69" w:rsidP="00886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F1F69" w:rsidRPr="00F22FCB" w:rsidRDefault="002F1F69" w:rsidP="00886B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92" w:rsidRDefault="008D2092" w:rsidP="00122A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Орлова</w:t>
            </w:r>
          </w:p>
          <w:p w:rsidR="008D2092" w:rsidRDefault="008D2092" w:rsidP="00122A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22A47" w:rsidRDefault="00122A47" w:rsidP="00122A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92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Мецлер</w:t>
            </w:r>
            <w:proofErr w:type="spellEnd"/>
            <w:r w:rsidR="00EC7CD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2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Е.А.</w:t>
            </w:r>
          </w:p>
          <w:p w:rsidR="00122A47" w:rsidRDefault="00122A47" w:rsidP="00122A4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93C80" w:rsidRDefault="00B93C80" w:rsidP="00122A4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22A47" w:rsidRPr="00E92262" w:rsidRDefault="00122A47" w:rsidP="00122A4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92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Акчурина</w:t>
            </w:r>
            <w:proofErr w:type="spellEnd"/>
            <w:r w:rsidRPr="00E92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С.А.</w:t>
            </w:r>
          </w:p>
          <w:p w:rsidR="00122A47" w:rsidRPr="00E92262" w:rsidRDefault="00122A47" w:rsidP="00122A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D2092" w:rsidRPr="00E92262" w:rsidRDefault="008D2092" w:rsidP="008D20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92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Стрельцова</w:t>
            </w:r>
            <w:proofErr w:type="spellEnd"/>
            <w:r w:rsidRPr="00E92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Н.Н</w:t>
            </w:r>
          </w:p>
          <w:p w:rsidR="008D2092" w:rsidRDefault="008D2092" w:rsidP="008D20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D1DC5" w:rsidRDefault="009D1DC5" w:rsidP="00122A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E650E" w:rsidRDefault="008D2092" w:rsidP="00122A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Процюк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 В.</w:t>
            </w:r>
          </w:p>
          <w:p w:rsidR="008D2092" w:rsidRDefault="008D2092" w:rsidP="00122A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D2092" w:rsidRDefault="008D2092" w:rsidP="00122A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D2092" w:rsidRDefault="008D2092" w:rsidP="00122A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D2092" w:rsidRPr="00E92262" w:rsidRDefault="008D2092" w:rsidP="008D20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Цапко Л.В.</w:t>
            </w:r>
          </w:p>
          <w:p w:rsidR="008D2092" w:rsidRPr="00F22FCB" w:rsidRDefault="008D2092" w:rsidP="00122A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74DE" w:rsidRPr="00276050" w:rsidTr="00B80117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117" w:rsidRDefault="00B80117" w:rsidP="00E7420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92262">
              <w:rPr>
                <w:rFonts w:ascii="Times New Roman" w:hAnsi="Times New Roman"/>
                <w:sz w:val="24"/>
                <w:szCs w:val="24"/>
              </w:rPr>
              <w:t>Анализ результатов ЕГЭ и ОГЭ по математике.</w:t>
            </w:r>
          </w:p>
          <w:p w:rsidR="00B80117" w:rsidRPr="00E92262" w:rsidRDefault="00B80117" w:rsidP="00E7420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2.Использование образовательной технологии «Проблемное обучение» как средства формирования предметных,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личностных результатов.</w:t>
            </w:r>
          </w:p>
          <w:p w:rsidR="00B80117" w:rsidRPr="00E92262" w:rsidRDefault="00B80117" w:rsidP="00E7420E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3.Финансовые задачи на уроках математики </w:t>
            </w:r>
            <w:r w:rsidRPr="00E92262">
              <w:rPr>
                <w:rFonts w:ascii="Times New Roman" w:hAnsi="Times New Roman"/>
                <w:sz w:val="24"/>
                <w:szCs w:val="24"/>
              </w:rPr>
              <w:t xml:space="preserve"> (в рамках подготовки школьников к ЕГЭ - профильный уровень)</w:t>
            </w:r>
          </w:p>
          <w:p w:rsidR="00D374DE" w:rsidRPr="00880B87" w:rsidRDefault="00B80117" w:rsidP="00E7420E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E92262">
              <w:rPr>
                <w:rFonts w:ascii="Times New Roman" w:hAnsi="Times New Roman"/>
                <w:sz w:val="24"/>
                <w:szCs w:val="24"/>
              </w:rPr>
              <w:t>Практикум по решению олимпиадных  задач.</w:t>
            </w:r>
            <w:r w:rsidR="00D374DE" w:rsidRPr="00880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DE" w:rsidRDefault="00D374DE" w:rsidP="00EE65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Комитет по образованию</w:t>
            </w:r>
          </w:p>
          <w:p w:rsidR="00D374DE" w:rsidRPr="00541FF1" w:rsidRDefault="00D374DE" w:rsidP="00EE650E">
            <w:pPr>
              <w:pStyle w:val="a5"/>
              <w:spacing w:after="0" w:line="240" w:lineRule="auto"/>
              <w:ind w:left="4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DE" w:rsidRDefault="00D374DE" w:rsidP="00EE6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Октябрь-</w:t>
            </w:r>
          </w:p>
          <w:p w:rsidR="00D374DE" w:rsidRDefault="00D374DE" w:rsidP="00EE6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80117" w:rsidRDefault="00B80117" w:rsidP="00EE6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80117" w:rsidRDefault="00B80117" w:rsidP="00EE6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374DE" w:rsidRDefault="00D374DE" w:rsidP="00EE65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DE" w:rsidRDefault="00B80117" w:rsidP="0001695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Мецлер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Е.А., </w:t>
            </w:r>
          </w:p>
          <w:p w:rsidR="00B80117" w:rsidRDefault="00B80117" w:rsidP="0001695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Александренко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 В.</w:t>
            </w:r>
          </w:p>
          <w:p w:rsidR="00B80117" w:rsidRDefault="00B80117" w:rsidP="0001695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374DE" w:rsidRDefault="00B80117" w:rsidP="0001695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Орлова Т. В.</w:t>
            </w:r>
          </w:p>
          <w:p w:rsidR="00D374DE" w:rsidRDefault="00D374DE" w:rsidP="0001695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80117" w:rsidRDefault="00B80117" w:rsidP="0001695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80117" w:rsidRDefault="00B80117" w:rsidP="0001695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374DE" w:rsidRDefault="00D374DE" w:rsidP="0001695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Процюк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О.В.</w:t>
            </w:r>
          </w:p>
          <w:p w:rsidR="00D374DE" w:rsidRDefault="00D374DE" w:rsidP="0001695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374DE" w:rsidRDefault="00D374DE" w:rsidP="0001695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374DE" w:rsidRDefault="00B80117" w:rsidP="0001695B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 Н.</w:t>
            </w:r>
          </w:p>
        </w:tc>
      </w:tr>
    </w:tbl>
    <w:p w:rsidR="003A45CB" w:rsidRDefault="003A45CB" w:rsidP="007718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3D1" w:rsidRDefault="007D13D1" w:rsidP="007718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0A7" w:rsidRDefault="007718A1" w:rsidP="007718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="00881BCC" w:rsidRPr="00276050">
        <w:rPr>
          <w:rFonts w:ascii="Times New Roman" w:hAnsi="Times New Roman" w:cs="Times New Roman"/>
          <w:b/>
          <w:sz w:val="24"/>
          <w:szCs w:val="24"/>
        </w:rPr>
        <w:t>М</w:t>
      </w:r>
      <w:r w:rsidR="00F400A7">
        <w:rPr>
          <w:rFonts w:ascii="Times New Roman" w:hAnsi="Times New Roman" w:cs="Times New Roman"/>
          <w:b/>
          <w:sz w:val="24"/>
          <w:szCs w:val="24"/>
        </w:rPr>
        <w:t>О УЧИТЕЛЕЙ ТЕХНОЛОГИИ (МАЛЬЧИКИ</w:t>
      </w:r>
      <w:proofErr w:type="gramEnd"/>
    </w:p>
    <w:tbl>
      <w:tblPr>
        <w:tblW w:w="10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79"/>
        <w:gridCol w:w="1732"/>
        <w:gridCol w:w="1101"/>
        <w:gridCol w:w="2532"/>
      </w:tblGrid>
      <w:tr w:rsidR="00F400A7" w:rsidRPr="00276050" w:rsidTr="00676979">
        <w:trPr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276050" w:rsidRDefault="00F400A7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276050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276050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276050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400A7" w:rsidRPr="00342C0F" w:rsidTr="00676979">
        <w:trPr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A68" w:rsidRPr="00D35A68" w:rsidRDefault="00D35A68" w:rsidP="00D35A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«Совершенствование профессиональной компетентности учителей технологии </w:t>
            </w:r>
            <w:proofErr w:type="gramStart"/>
            <w:r w:rsidRPr="00D3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D35A68" w:rsidRPr="00D35A68" w:rsidRDefault="00D35A68" w:rsidP="00D35A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proofErr w:type="gramEnd"/>
            <w:r w:rsidRPr="00D3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реализации ФГОС»</w:t>
            </w:r>
          </w:p>
          <w:p w:rsidR="00D35A68" w:rsidRPr="00D35A68" w:rsidRDefault="00D35A68" w:rsidP="00D35A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3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преподавания предмета в 2020 учебном году (изучение методических</w:t>
            </w:r>
            <w:proofErr w:type="gramEnd"/>
          </w:p>
          <w:p w:rsidR="00D35A68" w:rsidRDefault="00D35A68" w:rsidP="00D35A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рекомендаций, нормативных документов).</w:t>
            </w:r>
          </w:p>
          <w:p w:rsidR="00D35A68" w:rsidRPr="00D35A68" w:rsidRDefault="00D35A68" w:rsidP="00D35A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Анализ олимпиадных работ</w:t>
            </w:r>
          </w:p>
          <w:p w:rsidR="00F400A7" w:rsidRPr="00342C0F" w:rsidRDefault="00F400A7" w:rsidP="006769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342C0F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C0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342C0F" w:rsidRDefault="00F400A7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A7" w:rsidRPr="00342C0F" w:rsidRDefault="00D35A68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342C0F" w:rsidRDefault="00F400A7" w:rsidP="0067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 А. В.</w:t>
            </w:r>
          </w:p>
          <w:p w:rsidR="00F400A7" w:rsidRPr="00342C0F" w:rsidRDefault="00F400A7" w:rsidP="006769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2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Грудий</w:t>
            </w:r>
            <w:proofErr w:type="spellEnd"/>
            <w:r w:rsidRPr="00342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С.В.</w:t>
            </w:r>
          </w:p>
          <w:p w:rsidR="00F400A7" w:rsidRPr="00342C0F" w:rsidRDefault="00F400A7" w:rsidP="006769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Верхогляд Г.В.</w:t>
            </w:r>
          </w:p>
          <w:p w:rsidR="00F400A7" w:rsidRPr="00342C0F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A7" w:rsidRPr="00342C0F" w:rsidRDefault="00F400A7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0A7" w:rsidRPr="00342C0F" w:rsidTr="00676979">
        <w:trPr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342C0F" w:rsidRDefault="00F400A7" w:rsidP="00676979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2C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открытых уроков.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342C0F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>Вые</w:t>
            </w:r>
            <w:proofErr w:type="gramStart"/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>зд в шк</w:t>
            </w:r>
            <w:proofErr w:type="gramEnd"/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олы, </w:t>
            </w:r>
            <w:proofErr w:type="spellStart"/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342C0F" w:rsidRDefault="00F400A7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342C0F" w:rsidRDefault="00F400A7" w:rsidP="0067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эксперты</w:t>
            </w:r>
          </w:p>
        </w:tc>
      </w:tr>
      <w:tr w:rsidR="00F400A7" w:rsidRPr="00342C0F" w:rsidTr="00676979">
        <w:trPr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342C0F" w:rsidRDefault="00F400A7" w:rsidP="00676979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 муниципального этапа олимпиады по технологии.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342C0F" w:rsidRDefault="00F400A7" w:rsidP="0067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>Безрукавская</w:t>
            </w:r>
            <w:proofErr w:type="spellEnd"/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342C0F" w:rsidRDefault="00F400A7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0F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342C0F" w:rsidRDefault="00A70660" w:rsidP="0067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Верхогляд Г. В. </w:t>
            </w:r>
            <w:proofErr w:type="spellStart"/>
            <w:r w:rsidR="00F400A7"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Четырбок</w:t>
            </w:r>
            <w:proofErr w:type="spellEnd"/>
            <w:r w:rsidR="00F400A7"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F400A7" w:rsidRPr="00342C0F" w:rsidRDefault="00F400A7" w:rsidP="0067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 А.В.</w:t>
            </w:r>
          </w:p>
        </w:tc>
      </w:tr>
      <w:tr w:rsidR="00F400A7" w:rsidRPr="00342C0F" w:rsidTr="00676979">
        <w:trPr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342C0F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экспертной группы по проверке олимпиад районного тура и оценке защиты проектов.</w:t>
            </w:r>
          </w:p>
          <w:p w:rsidR="00F400A7" w:rsidRPr="00342C0F" w:rsidRDefault="00F400A7" w:rsidP="006769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342C0F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C0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342C0F" w:rsidRDefault="00F400A7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0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342C0F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C0F">
              <w:rPr>
                <w:rFonts w:ascii="Times New Roman" w:hAnsi="Times New Roman" w:cs="Times New Roman"/>
                <w:sz w:val="24"/>
                <w:szCs w:val="24"/>
              </w:rPr>
              <w:t>Климов А. В.</w:t>
            </w:r>
          </w:p>
          <w:p w:rsidR="00F400A7" w:rsidRPr="00342C0F" w:rsidRDefault="00F400A7" w:rsidP="0067697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42C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Шимин</w:t>
            </w:r>
            <w:proofErr w:type="spellEnd"/>
            <w:r w:rsidRPr="00342C0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В. Г.</w:t>
            </w:r>
          </w:p>
          <w:p w:rsidR="00F400A7" w:rsidRPr="00342C0F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8A1" w:rsidRDefault="007718A1" w:rsidP="00F400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00A7" w:rsidRDefault="007718A1" w:rsidP="00F400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881BCC" w:rsidRPr="00276050">
        <w:rPr>
          <w:rFonts w:ascii="Times New Roman" w:hAnsi="Times New Roman" w:cs="Times New Roman"/>
          <w:b/>
          <w:sz w:val="24"/>
          <w:szCs w:val="24"/>
        </w:rPr>
        <w:t>МО УЧИТЕЛЕЙ ТЕХНОЛОГИИ (ДЕВОЧКИ)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  <w:gridCol w:w="1592"/>
        <w:gridCol w:w="1276"/>
        <w:gridCol w:w="2551"/>
      </w:tblGrid>
      <w:tr w:rsidR="00F400A7" w:rsidRPr="00276050" w:rsidTr="00F400A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276050" w:rsidRDefault="00F400A7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276050" w:rsidRDefault="00F400A7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276050" w:rsidRDefault="00F400A7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276050" w:rsidRDefault="00F400A7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400A7" w:rsidRPr="008214C0" w:rsidTr="00F400A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60" w:rsidRDefault="00D34DB8" w:rsidP="00A70660">
            <w:pPr>
              <w:spacing w:after="0" w:line="240" w:lineRule="auto"/>
              <w:rPr>
                <w:rStyle w:val="c3"/>
                <w:rFonts w:ascii="Times New Roman" w:hAnsi="Times New Roman"/>
              </w:rPr>
            </w:pPr>
            <w:r w:rsidRPr="00824275">
              <w:rPr>
                <w:rStyle w:val="c3"/>
                <w:rFonts w:ascii="Times New Roman" w:hAnsi="Times New Roman"/>
              </w:rPr>
              <w:t>Концепция развития технологического образования в системе общего образования Российской Федерации</w:t>
            </w:r>
            <w:r>
              <w:rPr>
                <w:rStyle w:val="c3"/>
                <w:rFonts w:ascii="Times New Roman" w:hAnsi="Times New Roman"/>
              </w:rPr>
              <w:t>.</w:t>
            </w:r>
          </w:p>
          <w:p w:rsidR="00D34DB8" w:rsidRPr="00A70660" w:rsidRDefault="00D34DB8" w:rsidP="00A706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 рекомендации </w:t>
            </w:r>
            <w:r w:rsidRPr="00824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преподавании </w:t>
            </w:r>
            <w:r w:rsidRPr="00824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области </w:t>
            </w:r>
            <w:r w:rsidRPr="008242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«Технология»</w:t>
            </w:r>
          </w:p>
          <w:p w:rsidR="00F400A7" w:rsidRPr="00D34DB8" w:rsidRDefault="00D34DB8" w:rsidP="00A70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муниципальной олимпиады по технологии. Пути решения проблем низкого уровня подготовки обучающихся</w:t>
            </w:r>
            <w:r w:rsidR="00F400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8214C0" w:rsidRDefault="00F400A7" w:rsidP="00676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Комитет по образованию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8214C0" w:rsidRDefault="00F400A7" w:rsidP="00676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60" w:rsidRDefault="00A70660" w:rsidP="00A706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Верхогляд Г. В.</w:t>
            </w:r>
          </w:p>
          <w:p w:rsidR="00A70660" w:rsidRDefault="00A70660" w:rsidP="00A706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70660" w:rsidRDefault="00A70660" w:rsidP="00A706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00A7" w:rsidRPr="008214C0" w:rsidRDefault="00F400A7" w:rsidP="00A706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Четырбок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Н.В. </w:t>
            </w:r>
          </w:p>
        </w:tc>
      </w:tr>
      <w:tr w:rsidR="00F400A7" w:rsidRPr="008214C0" w:rsidTr="00F400A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342C0F" w:rsidRDefault="00F400A7" w:rsidP="00676979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2C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открытых уроков.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342C0F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>Вые</w:t>
            </w:r>
            <w:proofErr w:type="gramStart"/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>зд в шк</w:t>
            </w:r>
            <w:proofErr w:type="gramEnd"/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олы, </w:t>
            </w:r>
            <w:proofErr w:type="spellStart"/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342C0F" w:rsidRDefault="00F400A7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342C0F" w:rsidRDefault="00F400A7" w:rsidP="0067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эксперты</w:t>
            </w:r>
          </w:p>
        </w:tc>
      </w:tr>
      <w:tr w:rsidR="00F400A7" w:rsidRPr="008214C0" w:rsidTr="00F400A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342C0F" w:rsidRDefault="00F400A7" w:rsidP="00676979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 муниципального этапа олимпиады по технологии.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342C0F" w:rsidRDefault="00F400A7" w:rsidP="0067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>Безрукавская</w:t>
            </w:r>
            <w:proofErr w:type="spellEnd"/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342C0F" w:rsidRDefault="00F400A7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0F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342C0F" w:rsidRDefault="00F400A7" w:rsidP="0067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Четырбок</w:t>
            </w:r>
            <w:proofErr w:type="spellEnd"/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F400A7" w:rsidRPr="00342C0F" w:rsidRDefault="00F400A7" w:rsidP="00676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 А.В.</w:t>
            </w:r>
          </w:p>
        </w:tc>
      </w:tr>
      <w:tr w:rsidR="00F400A7" w:rsidRPr="008214C0" w:rsidTr="00F400A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60" w:rsidRDefault="00A70660" w:rsidP="00A706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образовательного процесса в рамках перехода на новую образовательную линию</w:t>
            </w:r>
          </w:p>
          <w:p w:rsidR="00F400A7" w:rsidRPr="008214C0" w:rsidRDefault="00A70660" w:rsidP="00A706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Выступление педагогов, использующих эффективные методы и приемы организации и проведения современного урока технологии.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8214C0" w:rsidRDefault="00F400A7" w:rsidP="00676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Комитет по образованию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Default="00F400A7" w:rsidP="00676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60" w:rsidRDefault="00F400A7" w:rsidP="00676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Четырбок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Н.В., </w:t>
            </w:r>
          </w:p>
          <w:p w:rsidR="00A70660" w:rsidRDefault="00A70660" w:rsidP="00676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70660" w:rsidRDefault="00A70660" w:rsidP="00676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00A7" w:rsidRPr="008214C0" w:rsidRDefault="00F400A7" w:rsidP="00676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Омилаева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О.М.</w:t>
            </w:r>
          </w:p>
        </w:tc>
      </w:tr>
    </w:tbl>
    <w:p w:rsidR="00AD5A85" w:rsidRDefault="00AD5A85" w:rsidP="00AD5A85">
      <w:pPr>
        <w:rPr>
          <w:rFonts w:ascii="Times New Roman" w:hAnsi="Times New Roman" w:cs="Times New Roman"/>
          <w:b/>
          <w:sz w:val="24"/>
          <w:szCs w:val="24"/>
        </w:rPr>
      </w:pPr>
    </w:p>
    <w:p w:rsidR="007D13D1" w:rsidRDefault="007D13D1" w:rsidP="00AD5A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3D1" w:rsidRDefault="007D13D1" w:rsidP="00AD5A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A85" w:rsidRPr="009D1DC5" w:rsidRDefault="00C861DF" w:rsidP="00AD5A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DC5"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="007718A1" w:rsidRPr="009D1DC5">
        <w:rPr>
          <w:rFonts w:ascii="Times New Roman" w:hAnsi="Times New Roman" w:cs="Times New Roman"/>
          <w:b/>
          <w:sz w:val="24"/>
          <w:szCs w:val="24"/>
        </w:rPr>
        <w:t>МО УЧИТЕЛЕЙ ОБЖ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9"/>
        <w:gridCol w:w="1606"/>
        <w:gridCol w:w="1276"/>
        <w:gridCol w:w="2126"/>
      </w:tblGrid>
      <w:tr w:rsidR="00F400A7" w:rsidRPr="00276050" w:rsidTr="00676979"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276050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276050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276050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276050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400A7" w:rsidRPr="0095451D" w:rsidTr="006E5322">
        <w:trPr>
          <w:trHeight w:val="1841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22" w:rsidRDefault="00F400A7" w:rsidP="0067697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30CA">
              <w:rPr>
                <w:rFonts w:ascii="Times New Roman" w:eastAsia="Times New Roman" w:hAnsi="Times New Roman" w:cs="Times New Roman"/>
                <w:bCs/>
              </w:rPr>
              <w:t>Инструктивно</w:t>
            </w:r>
            <w:r w:rsidR="00210713"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DA30CA">
              <w:rPr>
                <w:rFonts w:ascii="Times New Roman" w:eastAsia="Times New Roman" w:hAnsi="Times New Roman" w:cs="Times New Roman"/>
                <w:bCs/>
              </w:rPr>
              <w:t xml:space="preserve"> методический семинар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="00210713">
              <w:rPr>
                <w:rFonts w:ascii="Times New Roman" w:eastAsia="Times New Roman" w:hAnsi="Times New Roman" w:cs="Times New Roman"/>
              </w:rPr>
              <w:t>Практические занятия в системе преподавания ОБЖ»</w:t>
            </w:r>
          </w:p>
          <w:p w:rsidR="001D409F" w:rsidRDefault="000E187D" w:rsidP="000E187D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1D40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Результаты и анализ муниципального этапа </w:t>
            </w:r>
            <w:proofErr w:type="spellStart"/>
            <w:r w:rsidR="001D40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ВсОШ</w:t>
            </w:r>
            <w:proofErr w:type="spellEnd"/>
            <w:r w:rsidR="001D40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 ОБЖ.</w:t>
            </w:r>
          </w:p>
          <w:p w:rsidR="000E187D" w:rsidRDefault="00210713" w:rsidP="000E18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8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Использование робота – тренажёра «Александр» на уроках и во внеурочной деятельности.</w:t>
            </w:r>
          </w:p>
          <w:p w:rsidR="00210713" w:rsidRPr="000E187D" w:rsidRDefault="000E187D" w:rsidP="000E18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10713" w:rsidRPr="000E18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«Использование интерактивного тира «Рубин» на занятиях по ОБЖ и внеурочной работе.</w:t>
            </w:r>
          </w:p>
          <w:p w:rsidR="00210713" w:rsidRPr="000E187D" w:rsidRDefault="000E187D" w:rsidP="000E18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="00210713" w:rsidRPr="000E18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Представление педагогического опыта по построению практико</w:t>
            </w:r>
            <w:r w:rsidR="006937A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210713" w:rsidRPr="000E18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ориентированного урока. </w:t>
            </w:r>
          </w:p>
          <w:p w:rsidR="00F400A7" w:rsidRPr="006E5322" w:rsidRDefault="00210713" w:rsidP="000E187D">
            <w:pPr>
              <w:pStyle w:val="a5"/>
              <w:numPr>
                <w:ilvl w:val="0"/>
                <w:numId w:val="29"/>
              </w:numPr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 – класс</w:t>
            </w:r>
            <w:r w:rsidR="00EC2D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«Практические упражнения и задания на уроках ОБЖ»</w:t>
            </w:r>
          </w:p>
          <w:p w:rsidR="00EC2DFE" w:rsidRDefault="00EC2DFE" w:rsidP="000E1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на уроках ОБЖ знаний, полученных на курсах «Оказание и обучение оказанию первой медицинской помощи»</w:t>
            </w:r>
          </w:p>
          <w:p w:rsidR="00F400A7" w:rsidRPr="00DA30CA" w:rsidRDefault="00F400A7" w:rsidP="000E18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0CA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оборонно-массовой работы</w:t>
            </w:r>
          </w:p>
          <w:p w:rsidR="00F400A7" w:rsidRDefault="00F400A7" w:rsidP="000E187D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51D">
              <w:rPr>
                <w:rFonts w:ascii="Times New Roman" w:hAnsi="Times New Roman"/>
                <w:sz w:val="24"/>
                <w:szCs w:val="24"/>
              </w:rPr>
              <w:t>Распространение организационного и педагогического опыта через сетевое взаимодействие.</w:t>
            </w:r>
          </w:p>
          <w:p w:rsidR="00F400A7" w:rsidRPr="00B36964" w:rsidRDefault="00F400A7" w:rsidP="000E187D">
            <w:pPr>
              <w:pStyle w:val="a5"/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96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36964">
              <w:rPr>
                <w:rFonts w:ascii="Times New Roman" w:hAnsi="Times New Roman"/>
                <w:bCs/>
                <w:sz w:val="24"/>
                <w:szCs w:val="24"/>
              </w:rPr>
              <w:t>Процесс формирования и развития</w:t>
            </w:r>
            <w:r w:rsidR="003809B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36964">
              <w:rPr>
                <w:rFonts w:ascii="Times New Roman" w:hAnsi="Times New Roman"/>
                <w:sz w:val="24"/>
                <w:szCs w:val="28"/>
              </w:rPr>
              <w:t xml:space="preserve">гражданско-патриотического  воспитания  </w:t>
            </w:r>
            <w:proofErr w:type="gramStart"/>
            <w:r w:rsidRPr="00B36964">
              <w:rPr>
                <w:rFonts w:ascii="Times New Roman" w:hAnsi="Times New Roman"/>
                <w:sz w:val="24"/>
                <w:szCs w:val="28"/>
              </w:rPr>
              <w:t>обучающихся</w:t>
            </w:r>
            <w:proofErr w:type="gramEnd"/>
            <w:r w:rsidRPr="00B36964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F400A7" w:rsidRPr="00455882" w:rsidRDefault="00F400A7" w:rsidP="00DA7226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51D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мероприятие по теме: </w:t>
            </w:r>
            <w:proofErr w:type="gramStart"/>
            <w:r w:rsidRPr="0095451D">
              <w:rPr>
                <w:rFonts w:ascii="Times New Roman" w:hAnsi="Times New Roman" w:cs="Times New Roman"/>
                <w:sz w:val="24"/>
                <w:szCs w:val="24"/>
              </w:rPr>
              <w:t>«Формирование у обучающихся</w:t>
            </w:r>
            <w:r w:rsidRPr="00F878F2">
              <w:rPr>
                <w:rFonts w:ascii="Times New Roman" w:hAnsi="Times New Roman" w:cs="Times New Roman"/>
                <w:sz w:val="24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ражданско-патриотического  воспитания</w:t>
            </w:r>
            <w:r w:rsidR="006E532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 рамках преподавания предмета ОБЖ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proofErr w:type="gramEnd"/>
          </w:p>
          <w:p w:rsidR="00F400A7" w:rsidRPr="0095451D" w:rsidRDefault="00F400A7" w:rsidP="00DA722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51D">
              <w:rPr>
                <w:rFonts w:ascii="Times New Roman" w:hAnsi="Times New Roman"/>
                <w:sz w:val="24"/>
                <w:szCs w:val="24"/>
              </w:rPr>
              <w:t>Самоанализ и анализ проведения мероприятия по данной теме.</w:t>
            </w:r>
          </w:p>
          <w:p w:rsidR="00F400A7" w:rsidRPr="0095451D" w:rsidRDefault="00F400A7" w:rsidP="00676979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51D">
              <w:rPr>
                <w:rFonts w:ascii="Times New Roman" w:hAnsi="Times New Roman"/>
                <w:sz w:val="24"/>
                <w:szCs w:val="24"/>
              </w:rPr>
              <w:t xml:space="preserve">Обсуждение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корректировка </w:t>
            </w:r>
            <w:r w:rsidRPr="0095451D">
              <w:rPr>
                <w:rFonts w:ascii="Times New Roman" w:hAnsi="Times New Roman"/>
                <w:sz w:val="24"/>
                <w:szCs w:val="24"/>
              </w:rPr>
              <w:t>плана проведения учебных сборов с юношами 10-х классов.</w:t>
            </w:r>
          </w:p>
          <w:p w:rsidR="00F400A7" w:rsidRPr="0095451D" w:rsidRDefault="00F400A7" w:rsidP="00676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00A7">
              <w:rPr>
                <w:rFonts w:ascii="Times New Roman" w:hAnsi="Times New Roman"/>
                <w:sz w:val="24"/>
                <w:szCs w:val="24"/>
              </w:rPr>
              <w:t>Учебные военные сборы юношей 10-х классов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Default="00210713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Безрукавская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210713" w:rsidRDefault="00210713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13" w:rsidRDefault="00210713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13" w:rsidRDefault="00210713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13" w:rsidRDefault="00210713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13" w:rsidRDefault="00210713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13" w:rsidRDefault="00210713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13" w:rsidRDefault="00210713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13" w:rsidRDefault="00210713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13" w:rsidRDefault="00210713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13" w:rsidRDefault="00210713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13" w:rsidRDefault="00210713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13" w:rsidRDefault="00210713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13" w:rsidRDefault="00210713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13" w:rsidRDefault="00210713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13" w:rsidRDefault="00210713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13" w:rsidRDefault="00210713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13" w:rsidRPr="00276050" w:rsidRDefault="00210713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A7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400A7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A7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A7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A7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13" w:rsidRDefault="00210713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13" w:rsidRDefault="00210713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13" w:rsidRDefault="00210713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13" w:rsidRDefault="00210713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13" w:rsidRDefault="00210713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13" w:rsidRDefault="00210713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13" w:rsidRDefault="00210713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13" w:rsidRDefault="00210713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13" w:rsidRDefault="00210713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13" w:rsidRDefault="00210713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13" w:rsidRDefault="00210713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13" w:rsidRDefault="00210713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713" w:rsidRDefault="00210713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A7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400A7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A7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A7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A7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6E53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400A7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09F" w:rsidRDefault="001D409F" w:rsidP="00676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D409F" w:rsidRDefault="001D409F" w:rsidP="00676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00A7" w:rsidRDefault="00F400A7" w:rsidP="00676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Грудий</w:t>
            </w:r>
            <w:proofErr w:type="spellEnd"/>
            <w:proofErr w:type="gramStart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proofErr w:type="gramEnd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</w:t>
            </w:r>
          </w:p>
          <w:p w:rsidR="001D409F" w:rsidRPr="00F400A7" w:rsidRDefault="001D409F" w:rsidP="001D409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Андреев И. С.</w:t>
            </w:r>
          </w:p>
          <w:p w:rsidR="00EC2DFE" w:rsidRDefault="00EC2DFE" w:rsidP="00676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C2DFE" w:rsidRDefault="00EC2DFE" w:rsidP="00676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C2DFE" w:rsidRDefault="00EC2DFE" w:rsidP="00EC2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Палухин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 С.</w:t>
            </w:r>
          </w:p>
          <w:p w:rsidR="00EC2DFE" w:rsidRDefault="00EC2DFE" w:rsidP="00676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00A7" w:rsidRDefault="00EC2DFE" w:rsidP="00676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Зятников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 В.,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Заварзин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 И.</w:t>
            </w:r>
          </w:p>
          <w:p w:rsidR="00F400A7" w:rsidRDefault="00EC2DFE" w:rsidP="00F400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Ледовских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В., Скорняков А. И.</w:t>
            </w:r>
          </w:p>
          <w:p w:rsidR="00F400A7" w:rsidRDefault="00F400A7" w:rsidP="006769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Грудий</w:t>
            </w:r>
            <w:proofErr w:type="spellEnd"/>
            <w:proofErr w:type="gramStart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proofErr w:type="gramEnd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</w:t>
            </w:r>
          </w:p>
          <w:p w:rsidR="00F400A7" w:rsidRPr="0095451D" w:rsidRDefault="00F400A7" w:rsidP="00676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Палухин</w:t>
            </w:r>
            <w:proofErr w:type="spellEnd"/>
            <w:proofErr w:type="gramStart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</w:t>
            </w:r>
            <w:proofErr w:type="gramEnd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</w:t>
            </w:r>
          </w:p>
          <w:p w:rsidR="00F400A7" w:rsidRDefault="00F400A7" w:rsidP="00676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Акчурин</w:t>
            </w:r>
            <w:proofErr w:type="spellEnd"/>
            <w:proofErr w:type="gramStart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</w:t>
            </w:r>
            <w:proofErr w:type="gramEnd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</w:t>
            </w:r>
          </w:p>
          <w:p w:rsidR="00F400A7" w:rsidRDefault="00F400A7" w:rsidP="00676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 И. С.</w:t>
            </w:r>
          </w:p>
          <w:p w:rsidR="006E5322" w:rsidRDefault="006E5322" w:rsidP="00F400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400A7" w:rsidRPr="0095451D" w:rsidRDefault="00F400A7" w:rsidP="006E5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Грудий</w:t>
            </w:r>
            <w:proofErr w:type="spellEnd"/>
            <w:proofErr w:type="gramStart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proofErr w:type="gramEnd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Акчурин</w:t>
            </w:r>
            <w:proofErr w:type="spellEnd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 </w:t>
            </w:r>
            <w:proofErr w:type="spellStart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А.Шимин</w:t>
            </w:r>
            <w:proofErr w:type="spellEnd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Палухин</w:t>
            </w:r>
            <w:proofErr w:type="spellEnd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 А. А.</w:t>
            </w:r>
            <w:r w:rsidR="006E53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Скорняков А. И.</w:t>
            </w:r>
            <w:r w:rsidR="006E5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Андреев И. С.</w:t>
            </w:r>
            <w:r w:rsidR="006E5322">
              <w:rPr>
                <w:rFonts w:ascii="Times New Roman" w:hAnsi="Times New Roman" w:cs="Times New Roman"/>
              </w:rPr>
              <w:t xml:space="preserve"> </w:t>
            </w:r>
            <w:r w:rsidRPr="00F878F2">
              <w:rPr>
                <w:rFonts w:ascii="Times New Roman" w:eastAsia="Calibri" w:hAnsi="Times New Roman" w:cs="Times New Roman"/>
                <w:szCs w:val="20"/>
              </w:rPr>
              <w:t>Лялякин Ю</w:t>
            </w:r>
            <w:r>
              <w:rPr>
                <w:rFonts w:ascii="Times New Roman" w:eastAsia="Calibri" w:hAnsi="Times New Roman" w:cs="Times New Roman"/>
                <w:szCs w:val="20"/>
              </w:rPr>
              <w:t>.</w:t>
            </w:r>
            <w:r w:rsidRPr="00F878F2">
              <w:rPr>
                <w:rFonts w:ascii="Times New Roman" w:eastAsia="Calibri" w:hAnsi="Times New Roman" w:cs="Times New Roman"/>
                <w:szCs w:val="20"/>
              </w:rPr>
              <w:t xml:space="preserve"> Н</w:t>
            </w:r>
            <w:r>
              <w:rPr>
                <w:rFonts w:ascii="Times New Roman" w:eastAsia="Calibri" w:hAnsi="Times New Roman" w:cs="Times New Roman"/>
                <w:szCs w:val="20"/>
              </w:rPr>
              <w:t>.</w:t>
            </w:r>
            <w:r w:rsidR="006E5322">
              <w:rPr>
                <w:rFonts w:ascii="Times New Roman" w:eastAsia="Calibri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Вальтер Ю.В.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400A7" w:rsidRPr="00276050" w:rsidTr="00676979">
        <w:trPr>
          <w:trHeight w:val="415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Default="00EC2DFE" w:rsidP="00EC2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400A7" w:rsidRPr="0095451D">
              <w:rPr>
                <w:rFonts w:ascii="Times New Roman" w:hAnsi="Times New Roman" w:cs="Times New Roman"/>
                <w:sz w:val="24"/>
                <w:szCs w:val="24"/>
              </w:rPr>
              <w:t>Консультации по подгот</w:t>
            </w:r>
            <w:r w:rsidR="006E5322">
              <w:rPr>
                <w:rFonts w:ascii="Times New Roman" w:hAnsi="Times New Roman" w:cs="Times New Roman"/>
                <w:sz w:val="24"/>
                <w:szCs w:val="24"/>
              </w:rPr>
              <w:t>овке и проведению школьного</w:t>
            </w:r>
            <w:r w:rsidR="00F400A7" w:rsidRPr="0095451D">
              <w:rPr>
                <w:rFonts w:ascii="Times New Roman" w:hAnsi="Times New Roman" w:cs="Times New Roman"/>
                <w:sz w:val="24"/>
                <w:szCs w:val="24"/>
              </w:rPr>
              <w:t xml:space="preserve"> этапа предметной олимпиады.</w:t>
            </w:r>
            <w:r w:rsidR="00F40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400A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практического тура </w:t>
            </w:r>
            <w:proofErr w:type="spellStart"/>
            <w:r w:rsidR="00F400A7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="00F400A7">
              <w:rPr>
                <w:rFonts w:ascii="Times New Roman" w:hAnsi="Times New Roman" w:cs="Times New Roman"/>
                <w:sz w:val="24"/>
                <w:szCs w:val="24"/>
              </w:rPr>
              <w:t xml:space="preserve"> по ОБЖ.</w:t>
            </w:r>
          </w:p>
          <w:p w:rsidR="006E5322" w:rsidRDefault="00EC2DFE" w:rsidP="00EC2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E5322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методики преподавания ОБЖ и организация взаимопомощи для обеспечения соответствия современных требований к обучению, воспитанию и развитию учащихся».</w:t>
            </w:r>
          </w:p>
          <w:p w:rsidR="006E5322" w:rsidRPr="000E187D" w:rsidRDefault="00EC2DFE" w:rsidP="00EC2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4.Представление педагогического о</w:t>
            </w:r>
            <w:r w:rsidR="007D2024">
              <w:rPr>
                <w:rFonts w:ascii="Times New Roman" w:hAnsi="Times New Roman" w:cs="Times New Roman"/>
                <w:sz w:val="24"/>
                <w:szCs w:val="24"/>
              </w:rPr>
              <w:t xml:space="preserve">пыта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276050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24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7D20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2024" w:rsidRDefault="007D2024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DFE" w:rsidRDefault="00EC2DFE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A7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A7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A7" w:rsidRDefault="00F400A7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24" w:rsidRDefault="007D2024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24" w:rsidRDefault="007D2024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024" w:rsidRDefault="007D2024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0A7" w:rsidRPr="00276050" w:rsidRDefault="00EC2DFE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Default="006E5322" w:rsidP="006E53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Верхогляд Г. В., </w:t>
            </w:r>
          </w:p>
          <w:p w:rsidR="00F400A7" w:rsidRPr="0095451D" w:rsidRDefault="00EC2DFE" w:rsidP="006769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Грудий</w:t>
            </w:r>
            <w:proofErr w:type="spellEnd"/>
            <w:proofErr w:type="gramStart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</w:t>
            </w:r>
            <w:proofErr w:type="gramEnd"/>
            <w:r w:rsidRPr="009545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</w:t>
            </w:r>
          </w:p>
          <w:p w:rsidR="00EC2DFE" w:rsidRDefault="00EC2DFE" w:rsidP="00EC2D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 ОУ</w:t>
            </w:r>
          </w:p>
          <w:p w:rsidR="00F400A7" w:rsidRPr="00276050" w:rsidRDefault="00F400A7" w:rsidP="00676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979" w:rsidRDefault="00676979" w:rsidP="00881B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168" w:rsidRPr="00276050" w:rsidRDefault="007718A1" w:rsidP="00705D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="00881BCC" w:rsidRPr="00276050">
        <w:rPr>
          <w:rFonts w:ascii="Times New Roman" w:hAnsi="Times New Roman" w:cs="Times New Roman"/>
          <w:b/>
          <w:sz w:val="24"/>
          <w:szCs w:val="24"/>
        </w:rPr>
        <w:t>МО УЧИТЕЛЕЙ  ОРКСЭ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88"/>
        <w:gridCol w:w="1417"/>
        <w:gridCol w:w="1276"/>
        <w:gridCol w:w="2126"/>
      </w:tblGrid>
      <w:tr w:rsidR="00C861DF" w:rsidRPr="00276050" w:rsidTr="0067697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DF" w:rsidRPr="00276050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DF" w:rsidRPr="00276050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DF" w:rsidRPr="00276050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DF" w:rsidRPr="00276050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861DF" w:rsidRPr="00276050" w:rsidTr="0067697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68" w:rsidRDefault="002F1168" w:rsidP="00705D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A70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по организации курсов ОРКСЭ и ОДНКНР на 2020 год</w:t>
            </w:r>
          </w:p>
          <w:p w:rsidR="002F1168" w:rsidRDefault="002F1168" w:rsidP="00705D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1.Современные требования к преподаванию курсов ОРКСЭ и ОДНКНР в рамках ФГОС</w:t>
            </w:r>
            <w:r w:rsidR="00A706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 опорой на </w:t>
            </w:r>
            <w:r w:rsidR="00A70660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 w:rsidR="00A706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АИРО)</w:t>
            </w:r>
          </w:p>
          <w:p w:rsidR="002F1168" w:rsidRDefault="002F1168" w:rsidP="00705D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Обсуждение результатов анкетирования среди родителей по выбору модулей по ОРКСЭ</w:t>
            </w:r>
          </w:p>
          <w:p w:rsidR="002F1168" w:rsidRDefault="002F1168" w:rsidP="00705D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Возможности использования проектно-исследовательской деятельности на уроках курса ОРКСЭ» (открытый урок)</w:t>
            </w:r>
          </w:p>
          <w:p w:rsidR="002F1168" w:rsidRDefault="002F1168" w:rsidP="00705D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Система оценивания (критерии оценки) по предметам ОРКСЭ и ОДНКНР</w:t>
            </w:r>
          </w:p>
          <w:p w:rsidR="002F1168" w:rsidRDefault="002F1168" w:rsidP="00705D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Проблемы и сложности, встречающиеся педагогам, при планировании и проведении уроков по курсам ОРКСЭ и ОДНКНР </w:t>
            </w:r>
          </w:p>
          <w:p w:rsidR="00C861DF" w:rsidRDefault="00C861DF" w:rsidP="00705D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EC9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электронной методической копилки для учителей ОРКСЭ</w:t>
            </w:r>
            <w:r w:rsidRPr="009E1E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ОДНКНР</w:t>
            </w:r>
            <w:r w:rsidRPr="009E1EC9"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странице РМО учителей, преподающих ОРКСЭ и </w:t>
            </w:r>
            <w:r w:rsidRPr="009E1E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ОДНКНР, сайта УО</w:t>
            </w:r>
          </w:p>
          <w:p w:rsidR="00C861DF" w:rsidRPr="009E1EC9" w:rsidRDefault="00A70660" w:rsidP="00705D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Циклограмма конкурсов на 2020 </w:t>
            </w:r>
            <w:r w:rsidR="00C861DF" w:rsidRPr="009E1E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DF" w:rsidRPr="00684685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85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68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Pr="00684685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68" w:rsidRDefault="002F1168" w:rsidP="00676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68" w:rsidRDefault="002F1168" w:rsidP="00676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68" w:rsidRDefault="002F1168" w:rsidP="006769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70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685">
              <w:rPr>
                <w:rFonts w:ascii="Times New Roman" w:hAnsi="Times New Roman" w:cs="Times New Roman"/>
                <w:sz w:val="24"/>
                <w:szCs w:val="24"/>
              </w:rPr>
              <w:t>Барбашова</w:t>
            </w:r>
            <w:proofErr w:type="spellEnd"/>
            <w:r w:rsidRPr="00684685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68" w:rsidRDefault="002F1168" w:rsidP="002F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E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МО</w:t>
            </w:r>
          </w:p>
          <w:p w:rsidR="002F1168" w:rsidRDefault="002F1168" w:rsidP="002F1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68" w:rsidRDefault="00705D23" w:rsidP="002F1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А.            </w:t>
            </w:r>
          </w:p>
          <w:p w:rsidR="002F1168" w:rsidRDefault="002F1168" w:rsidP="002F1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168" w:rsidRDefault="002F1168" w:rsidP="002F1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И.В.</w:t>
            </w:r>
          </w:p>
          <w:p w:rsidR="002F1168" w:rsidRDefault="002F1168" w:rsidP="002F1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2F1168" w:rsidP="002F11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2F1168" w:rsidRDefault="002F1168" w:rsidP="0067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61DF" w:rsidRPr="00684685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E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МО</w:t>
            </w:r>
          </w:p>
          <w:p w:rsidR="00C861DF" w:rsidRPr="00684685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1DF" w:rsidRPr="00276050" w:rsidTr="00676979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68" w:rsidRDefault="002F1168" w:rsidP="00705D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A706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педагогического опыта учителей и взаимный обмен идеями в моделировании учебных занятий и преподавания по предметам духовно-нравственного цикла</w:t>
            </w:r>
          </w:p>
          <w:p w:rsidR="002F1168" w:rsidRDefault="002F1168" w:rsidP="00705D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Работа школьного музея в рамках духовно-нравственного воспитания обучающихся</w:t>
            </w:r>
          </w:p>
          <w:p w:rsidR="002F1168" w:rsidRDefault="002F1168" w:rsidP="00705D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Открытый урок по ОПК</w:t>
            </w:r>
          </w:p>
          <w:p w:rsidR="002F1168" w:rsidRDefault="002F1168" w:rsidP="00705D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Выступление из опыта работы. «Вовлечение родителей в воспитательный процесс, учебную и внеурочную деятельность класса в рамках учебного курса ОРКСЭ»</w:t>
            </w:r>
          </w:p>
          <w:p w:rsidR="002F1168" w:rsidRDefault="002F1168" w:rsidP="00705D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4.Информация о мониторинге (контрольные работы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класса по курсу ОРКСЭ) по итогам учебного года.</w:t>
            </w:r>
          </w:p>
          <w:p w:rsidR="002F1168" w:rsidRDefault="002F1168" w:rsidP="00705D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Информация о размещении публикаций, методических разработок по курсу ОРКСЭ в сетевом сообществе.</w:t>
            </w:r>
          </w:p>
          <w:p w:rsidR="002F1168" w:rsidRDefault="002F1168" w:rsidP="00705D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6.Проведение анкетирования среди педагогов методического объединения.</w:t>
            </w:r>
          </w:p>
          <w:p w:rsidR="00C861DF" w:rsidRPr="002F1168" w:rsidRDefault="00705D23" w:rsidP="00705D2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7.Планировани работы МО на 2021</w:t>
            </w:r>
            <w:r w:rsidR="002F116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DF" w:rsidRPr="00684685" w:rsidRDefault="00C861DF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D23" w:rsidRDefault="00705D23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Pr="00684685" w:rsidRDefault="00C861DF" w:rsidP="00676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DF" w:rsidRDefault="002F1168" w:rsidP="002F1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61DF" w:rsidRPr="009E1E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МО</w:t>
            </w: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61DF" w:rsidRDefault="00C861DF" w:rsidP="00676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5D23" w:rsidRDefault="00705D23" w:rsidP="0070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Т.А.</w:t>
            </w:r>
          </w:p>
          <w:p w:rsidR="00705D23" w:rsidRDefault="00705D23" w:rsidP="0070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определен</w:t>
            </w:r>
          </w:p>
          <w:p w:rsidR="00705D23" w:rsidRDefault="00705D23" w:rsidP="0070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705D23" w:rsidRDefault="00705D23" w:rsidP="00705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D23" w:rsidRDefault="00705D23" w:rsidP="00705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Н.М.</w:t>
            </w:r>
          </w:p>
          <w:p w:rsidR="00705D23" w:rsidRDefault="00705D23" w:rsidP="0070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D23" w:rsidRDefault="00705D23" w:rsidP="0070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D23" w:rsidRDefault="00705D23" w:rsidP="0070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 МО</w:t>
            </w:r>
          </w:p>
          <w:p w:rsidR="00705D23" w:rsidRDefault="00705D23" w:rsidP="0070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D23" w:rsidRDefault="00705D23" w:rsidP="0070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  <w:p w:rsidR="00705D23" w:rsidRDefault="00705D23" w:rsidP="00705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1DF" w:rsidRPr="00684685" w:rsidRDefault="00C861DF" w:rsidP="00705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EC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МО</w:t>
            </w:r>
          </w:p>
        </w:tc>
      </w:tr>
    </w:tbl>
    <w:p w:rsidR="00C861DF" w:rsidRPr="009E1EC9" w:rsidRDefault="00C861DF" w:rsidP="00C861D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13D1" w:rsidRDefault="007D13D1" w:rsidP="00F400A7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D13D1" w:rsidRDefault="007D13D1" w:rsidP="00F400A7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81BCC" w:rsidRPr="00276050" w:rsidRDefault="00881BCC" w:rsidP="00F400A7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760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ШКОЛА МОЛОДОГО УЧИТЕЛЯ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8"/>
        <w:gridCol w:w="1701"/>
        <w:gridCol w:w="1134"/>
        <w:gridCol w:w="1984"/>
      </w:tblGrid>
      <w:tr w:rsidR="00F400A7" w:rsidRPr="00276050" w:rsidTr="0091454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276050" w:rsidRDefault="00F400A7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276050" w:rsidRDefault="00F400A7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276050" w:rsidRDefault="00F400A7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276050" w:rsidRDefault="00F400A7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F400A7" w:rsidRPr="00276050" w:rsidTr="0091454E">
        <w:trPr>
          <w:trHeight w:val="402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A7" w:rsidRDefault="00F400A7" w:rsidP="00F400A7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«Работа с одаренными и неуспевающими учащимися. Инклюзивное образование».</w:t>
            </w:r>
          </w:p>
          <w:p w:rsidR="00F400A7" w:rsidRDefault="00F400A7" w:rsidP="00F400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с одаренными и неуспевающими учащимися. Методы мотивации на уроках. Этапы подготовки учащихся к научно-практической конференции.</w:t>
            </w:r>
          </w:p>
          <w:p w:rsidR="0091454E" w:rsidRDefault="00F400A7" w:rsidP="00F400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Этапы подготовки к открытому уроку: подготовка, планирование, проведение, анализ.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уроков и внеклассных мероприятий. </w:t>
            </w:r>
          </w:p>
          <w:p w:rsidR="00F400A7" w:rsidRPr="00762DC2" w:rsidRDefault="00F400A7" w:rsidP="0091454E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образование: формы и методы работы с детьми с ОВЗ.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Default="00F400A7" w:rsidP="00A5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276050" w:rsidRDefault="00F400A7" w:rsidP="00A5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Default="00F400A7" w:rsidP="00914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F400A7" w:rsidRDefault="00F400A7" w:rsidP="00914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 С.</w:t>
            </w:r>
          </w:p>
          <w:p w:rsidR="0091454E" w:rsidRDefault="0091454E" w:rsidP="00914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065" w:rsidRDefault="0091454E" w:rsidP="00914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Е. И.</w:t>
            </w:r>
          </w:p>
          <w:p w:rsidR="0091454E" w:rsidRDefault="0091454E" w:rsidP="00914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А. С.</w:t>
            </w:r>
          </w:p>
          <w:p w:rsidR="0091454E" w:rsidRDefault="0091454E" w:rsidP="00A54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4E" w:rsidRDefault="0091454E" w:rsidP="00914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  <w:p w:rsidR="0091454E" w:rsidRDefault="0091454E" w:rsidP="00914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Кускова Д. Е.</w:t>
            </w:r>
          </w:p>
          <w:p w:rsidR="0091454E" w:rsidRDefault="0091454E" w:rsidP="00914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Кускова А. Е.</w:t>
            </w:r>
          </w:p>
          <w:p w:rsidR="0091454E" w:rsidRDefault="0091454E" w:rsidP="00914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54E" w:rsidRPr="00276050" w:rsidRDefault="0091454E" w:rsidP="00914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</w:p>
        </w:tc>
      </w:tr>
      <w:tr w:rsidR="00F400A7" w:rsidRPr="00276050" w:rsidTr="0091454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065" w:rsidRDefault="00183065" w:rsidP="00F400A7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Современный урок как основа эффективного и качественного образования (в рамках ШМУ)</w:t>
            </w:r>
          </w:p>
          <w:p w:rsidR="00F400A7" w:rsidRDefault="00F400A7" w:rsidP="00F400A7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конкурса «Учитель Года», Педагогический дебют» - Посещение Открытых уроков  и мастер-классов, участие.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065" w:rsidRDefault="00183065" w:rsidP="001830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Безрукавская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F400A7" w:rsidRDefault="00F400A7" w:rsidP="001830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Default="00F400A7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Default="00F400A7" w:rsidP="00A54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F400A7" w:rsidRPr="00276050" w:rsidRDefault="00F400A7" w:rsidP="0067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 С.</w:t>
            </w:r>
          </w:p>
        </w:tc>
      </w:tr>
      <w:tr w:rsidR="00F400A7" w:rsidRPr="00276050" w:rsidTr="0091454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A7" w:rsidRDefault="00F400A7" w:rsidP="00F400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«Итоги педагогической деятельности за учебный год»</w:t>
            </w:r>
          </w:p>
          <w:p w:rsidR="00F400A7" w:rsidRPr="00762DC2" w:rsidRDefault="00F400A7" w:rsidP="00F400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итогов педагогической деятельности за учебный год. Итоги работы по теме самообразования. Анализ качественных показателей работы молодых специалистов (успеваемость обучающихся), выбор темы самообразования на следующий учебный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Default="00F400A7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276050" w:rsidRDefault="00F400A7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Default="00F400A7" w:rsidP="0096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F400A7" w:rsidRPr="00276050" w:rsidRDefault="00F400A7" w:rsidP="0096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 С.</w:t>
            </w:r>
          </w:p>
          <w:p w:rsidR="00F400A7" w:rsidRPr="00276050" w:rsidRDefault="00F400A7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0A7" w:rsidRPr="00276050" w:rsidTr="0091454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A7" w:rsidRPr="00F93605" w:rsidRDefault="00F400A7" w:rsidP="00676979">
            <w:pPr>
              <w:pStyle w:val="1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F93605">
              <w:rPr>
                <w:sz w:val="24"/>
                <w:szCs w:val="24"/>
              </w:rPr>
              <w:t>Участие в муниципальных конкурсах профессионального мастерства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Default="00F400A7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Default="00F400A7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Default="00F400A7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F400A7" w:rsidRPr="00276050" w:rsidTr="0091454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Default="00F400A7" w:rsidP="00BD5645">
            <w:pPr>
              <w:pStyle w:val="11"/>
              <w:shd w:val="clear" w:color="auto" w:fill="auto"/>
              <w:spacing w:line="274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«Нормативно-правовое обеспечение педагогической деятельности»</w:t>
            </w:r>
          </w:p>
          <w:p w:rsidR="00F400A7" w:rsidRDefault="00F400A7" w:rsidP="00BD5645">
            <w:pPr>
              <w:pStyle w:val="11"/>
              <w:shd w:val="clear" w:color="auto" w:fill="auto"/>
              <w:spacing w:line="274" w:lineRule="exact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Законом об образовании. Изучение нормативной и правовой документации. Изучение должностной инструкции учителя. Ведение школьной документации. Работа с учителями наставниками. Собеседование и консультации с руководителем методического объединения и администрацией по вопросам педагогических затруднений. Выбор темы самообразования.</w:t>
            </w:r>
          </w:p>
          <w:p w:rsidR="00F400A7" w:rsidRPr="00276050" w:rsidRDefault="00F400A7" w:rsidP="00886BED">
            <w:pPr>
              <w:pStyle w:val="11"/>
              <w:shd w:val="clear" w:color="auto" w:fill="auto"/>
              <w:spacing w:line="274" w:lineRule="exact"/>
              <w:ind w:left="2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276050" w:rsidRDefault="00F400A7" w:rsidP="0088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Pr="00276050" w:rsidRDefault="00F400A7" w:rsidP="0088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0A7" w:rsidRDefault="00F400A7" w:rsidP="0088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F400A7" w:rsidRDefault="00F400A7" w:rsidP="0088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 С.</w:t>
            </w:r>
          </w:p>
          <w:p w:rsidR="00F400A7" w:rsidRPr="00276050" w:rsidRDefault="00F400A7" w:rsidP="00886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Учителя-наставники</w:t>
            </w:r>
          </w:p>
          <w:p w:rsidR="00F400A7" w:rsidRPr="00276050" w:rsidRDefault="00F400A7" w:rsidP="00886B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0A7" w:rsidRPr="00276050" w:rsidTr="0091454E"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0A7" w:rsidRDefault="00F400A7" w:rsidP="00A544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«Структура современного урока. Опыт участия в конкурсах молодых педагогов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00A7" w:rsidRPr="00276050" w:rsidRDefault="00F400A7" w:rsidP="00A544F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анализ урока в рамках ФГОС. УУД. Индивидуализация и дифференциация в обучении: различия, формы, методы. Мастер-класс в рамках конкурса «Знаем, умеем, научим»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опыта участия молоды</w:t>
            </w:r>
            <w:r w:rsidR="00183065">
              <w:rPr>
                <w:rFonts w:ascii="Times New Roman" w:hAnsi="Times New Roman" w:cs="Times New Roman"/>
                <w:sz w:val="24"/>
                <w:szCs w:val="24"/>
              </w:rPr>
              <w:t xml:space="preserve">х педагогов в конкурсах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«Педагогический дебют», Учитель года Алтая».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276050" w:rsidRDefault="00F400A7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Pr="00276050" w:rsidRDefault="00F400A7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A7" w:rsidRDefault="00F400A7" w:rsidP="0096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F400A7" w:rsidRPr="00276050" w:rsidRDefault="00F400A7" w:rsidP="00964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Н. С.</w:t>
            </w:r>
          </w:p>
          <w:p w:rsidR="00F400A7" w:rsidRPr="00276050" w:rsidRDefault="00F400A7" w:rsidP="00F0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0A9" w:rsidRPr="00E903F5" w:rsidRDefault="009F10A9" w:rsidP="00F400A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</w:t>
      </w:r>
      <w:r w:rsidRPr="00E903F5">
        <w:rPr>
          <w:rFonts w:ascii="Times New Roman" w:hAnsi="Times New Roman"/>
          <w:b/>
          <w:sz w:val="24"/>
          <w:szCs w:val="24"/>
        </w:rPr>
        <w:t>МО УЧИТЕЛЕЙ ФИЗИКИ</w:t>
      </w:r>
      <w:r>
        <w:rPr>
          <w:rFonts w:ascii="Times New Roman" w:hAnsi="Times New Roman"/>
          <w:b/>
          <w:sz w:val="24"/>
          <w:szCs w:val="24"/>
        </w:rPr>
        <w:t xml:space="preserve"> И ИНФОРМАТИКИ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29"/>
        <w:gridCol w:w="1559"/>
        <w:gridCol w:w="1418"/>
        <w:gridCol w:w="1984"/>
      </w:tblGrid>
      <w:tr w:rsidR="009F10A9" w:rsidRPr="00E903F5" w:rsidTr="00F400A7">
        <w:tc>
          <w:tcPr>
            <w:tcW w:w="5529" w:type="dxa"/>
          </w:tcPr>
          <w:p w:rsidR="009F10A9" w:rsidRPr="00E903F5" w:rsidRDefault="009F10A9" w:rsidP="009F1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                    Тема </w:t>
            </w:r>
          </w:p>
        </w:tc>
        <w:tc>
          <w:tcPr>
            <w:tcW w:w="1559" w:type="dxa"/>
          </w:tcPr>
          <w:p w:rsidR="009F10A9" w:rsidRPr="00E903F5" w:rsidRDefault="009F10A9" w:rsidP="009F1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      Место</w:t>
            </w:r>
          </w:p>
        </w:tc>
        <w:tc>
          <w:tcPr>
            <w:tcW w:w="1418" w:type="dxa"/>
          </w:tcPr>
          <w:p w:rsidR="009F10A9" w:rsidRPr="00E903F5" w:rsidRDefault="009F10A9" w:rsidP="009F1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       Дата</w:t>
            </w:r>
          </w:p>
        </w:tc>
        <w:tc>
          <w:tcPr>
            <w:tcW w:w="1984" w:type="dxa"/>
          </w:tcPr>
          <w:p w:rsidR="009F10A9" w:rsidRPr="00E903F5" w:rsidRDefault="009F10A9" w:rsidP="009F1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F10A9" w:rsidRPr="00E903F5" w:rsidTr="00F400A7">
        <w:tc>
          <w:tcPr>
            <w:tcW w:w="5529" w:type="dxa"/>
          </w:tcPr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3F5">
              <w:rPr>
                <w:rFonts w:ascii="Times New Roman" w:hAnsi="Times New Roman"/>
                <w:b/>
                <w:sz w:val="24"/>
                <w:szCs w:val="24"/>
              </w:rPr>
              <w:t>Заседание 1</w:t>
            </w:r>
          </w:p>
          <w:p w:rsidR="009F10A9" w:rsidRDefault="009F10A9" w:rsidP="00F4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903F5">
              <w:rPr>
                <w:rFonts w:ascii="Times New Roman" w:hAnsi="Times New Roman"/>
                <w:sz w:val="24"/>
                <w:szCs w:val="24"/>
              </w:rPr>
              <w:t>Содержание деятельности учителя по обеспечению каче</w:t>
            </w:r>
            <w:r>
              <w:rPr>
                <w:rFonts w:ascii="Times New Roman" w:hAnsi="Times New Roman"/>
                <w:sz w:val="24"/>
                <w:szCs w:val="24"/>
              </w:rPr>
              <w:t>ственной подготовки школьников к</w:t>
            </w: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ОГЭ и ЕГЭ по </w:t>
            </w:r>
            <w:r w:rsidR="00D93C2C">
              <w:rPr>
                <w:rFonts w:ascii="Times New Roman" w:hAnsi="Times New Roman"/>
                <w:sz w:val="24"/>
                <w:szCs w:val="24"/>
              </w:rPr>
              <w:t>физике и информатике в 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Изменения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работа с демоверсиями (обмен опытом).</w:t>
            </w:r>
          </w:p>
          <w:p w:rsidR="009F10A9" w:rsidRDefault="009F10A9" w:rsidP="00F4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Технологии подготовки к ВПР по физике.</w:t>
            </w:r>
          </w:p>
          <w:p w:rsidR="009F10A9" w:rsidRPr="000F42DE" w:rsidRDefault="009F10A9" w:rsidP="00F4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части программы по предмету: проведение практических работ, правила ведения и оформления тетрадей.</w:t>
            </w:r>
          </w:p>
          <w:p w:rsidR="009F10A9" w:rsidRDefault="009F10A9" w:rsidP="00F40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4.Роль физического эксперимента на уроках физики.</w:t>
            </w:r>
          </w:p>
          <w:p w:rsidR="009F10A9" w:rsidRDefault="009F10A9" w:rsidP="00F400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5.Психолого-педагогическая компетентность педагога ОУ. Этические нормы работы учителя с детьми  с ОВЗ и их родителями.</w:t>
            </w:r>
          </w:p>
          <w:p w:rsidR="009F10A9" w:rsidRPr="00F400A7" w:rsidRDefault="009F10A9" w:rsidP="00F400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6.Практический  опыт организации инклюзивного обучения.</w:t>
            </w:r>
          </w:p>
        </w:tc>
        <w:tc>
          <w:tcPr>
            <w:tcW w:w="1559" w:type="dxa"/>
          </w:tcPr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418" w:type="dxa"/>
          </w:tcPr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Бахирев П.А.</w:t>
            </w: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3F5">
              <w:rPr>
                <w:rFonts w:ascii="Times New Roman" w:hAnsi="Times New Roman"/>
                <w:sz w:val="24"/>
                <w:szCs w:val="24"/>
              </w:rPr>
              <w:t>Кожуркина</w:t>
            </w:r>
            <w:proofErr w:type="spellEnd"/>
            <w:r w:rsidRPr="00E903F5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Митина Л.П.</w:t>
            </w:r>
          </w:p>
        </w:tc>
      </w:tr>
      <w:tr w:rsidR="009F10A9" w:rsidRPr="00E903F5" w:rsidTr="00F400A7">
        <w:tc>
          <w:tcPr>
            <w:tcW w:w="5529" w:type="dxa"/>
          </w:tcPr>
          <w:p w:rsidR="009F10A9" w:rsidRPr="00E903F5" w:rsidRDefault="009F10A9" w:rsidP="00F400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3F5">
              <w:rPr>
                <w:rFonts w:ascii="Times New Roman" w:hAnsi="Times New Roman"/>
                <w:b/>
                <w:sz w:val="24"/>
                <w:szCs w:val="24"/>
              </w:rPr>
              <w:t>Заседание 2</w:t>
            </w:r>
          </w:p>
          <w:p w:rsidR="009F10A9" w:rsidRPr="002C6432" w:rsidRDefault="009F10A9" w:rsidP="00F400A7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1.</w:t>
            </w:r>
            <w:r w:rsidRPr="002C6432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Анализ качественных и количественных показате</w:t>
            </w:r>
            <w:r w:rsidR="00D93C2C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лей результатов ЕГЭ и ОГЭ - 2020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  по физике и информатике </w:t>
            </w:r>
            <w:r w:rsidRPr="002C6432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как средство повышения качества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образования.</w:t>
            </w:r>
          </w:p>
          <w:p w:rsidR="009F10A9" w:rsidRDefault="009F10A9" w:rsidP="00F400A7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2.Диссеминация </w:t>
            </w:r>
            <w:r w:rsidRPr="002C6432">
              <w:rPr>
                <w:rFonts w:ascii="Times New Roman" w:eastAsia="SimSun" w:hAnsi="Times New Roman"/>
                <w:sz w:val="24"/>
                <w:szCs w:val="24"/>
              </w:rPr>
              <w:t>инновационного педагогического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 опыта учителей физики и информатики.</w:t>
            </w:r>
            <w:r w:rsidRPr="002C6432">
              <w:rPr>
                <w:rFonts w:ascii="Times New Roman" w:eastAsia="SimSun" w:hAnsi="Times New Roman"/>
                <w:sz w:val="24"/>
                <w:szCs w:val="24"/>
              </w:rPr>
              <w:t xml:space="preserve"> Творческий отчёт, мастер - класс аттестующегося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учителя.</w:t>
            </w:r>
          </w:p>
          <w:p w:rsidR="009F10A9" w:rsidRDefault="009F10A9" w:rsidP="00F400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DA2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.Методические приемы формирования </w:t>
            </w:r>
            <w:proofErr w:type="spellStart"/>
            <w:r w:rsidRPr="00DA2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метапредметных</w:t>
            </w:r>
            <w:proofErr w:type="spellEnd"/>
            <w:r w:rsidRPr="00DA2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компетенций учащихся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9F10A9" w:rsidRDefault="009F10A9" w:rsidP="00F400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(мастер-класс).</w:t>
            </w:r>
          </w:p>
          <w:p w:rsidR="009F10A9" w:rsidRDefault="009F10A9" w:rsidP="00F400A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Технологии использования ЭОР в практике учителя.</w:t>
            </w:r>
          </w:p>
          <w:p w:rsidR="009F10A9" w:rsidRPr="004F4890" w:rsidRDefault="009F10A9" w:rsidP="00F400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4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преподавания астрономии в школе.</w:t>
            </w:r>
          </w:p>
        </w:tc>
        <w:tc>
          <w:tcPr>
            <w:tcW w:w="1559" w:type="dxa"/>
          </w:tcPr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418" w:type="dxa"/>
          </w:tcPr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</w:tcPr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3F5">
              <w:rPr>
                <w:rFonts w:ascii="Times New Roman" w:hAnsi="Times New Roman"/>
                <w:sz w:val="24"/>
                <w:szCs w:val="24"/>
              </w:rPr>
              <w:t>Кожуркина</w:t>
            </w:r>
            <w:proofErr w:type="spellEnd"/>
            <w:r w:rsidRPr="00E903F5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Бахирев П.А.</w:t>
            </w: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Митина Л.П.</w:t>
            </w:r>
          </w:p>
        </w:tc>
      </w:tr>
    </w:tbl>
    <w:p w:rsidR="009F10A9" w:rsidRPr="00E903F5" w:rsidRDefault="009F10A9" w:rsidP="009F10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E903F5">
        <w:rPr>
          <w:rFonts w:ascii="Times New Roman" w:hAnsi="Times New Roman"/>
          <w:b/>
          <w:sz w:val="24"/>
          <w:szCs w:val="24"/>
        </w:rPr>
        <w:t>МО УЧИТЕЛЕЙ НАЧАЛЬНЫХ КЛАССОВ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2"/>
        <w:gridCol w:w="1417"/>
        <w:gridCol w:w="1134"/>
        <w:gridCol w:w="2659"/>
      </w:tblGrid>
      <w:tr w:rsidR="009F10A9" w:rsidRPr="00E903F5" w:rsidTr="006C60CB">
        <w:tc>
          <w:tcPr>
            <w:tcW w:w="4962" w:type="dxa"/>
          </w:tcPr>
          <w:p w:rsidR="009F10A9" w:rsidRPr="00E903F5" w:rsidRDefault="009F10A9" w:rsidP="009F1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                    Тема </w:t>
            </w:r>
          </w:p>
        </w:tc>
        <w:tc>
          <w:tcPr>
            <w:tcW w:w="1417" w:type="dxa"/>
          </w:tcPr>
          <w:p w:rsidR="009F10A9" w:rsidRPr="00E903F5" w:rsidRDefault="009F10A9" w:rsidP="009F1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      Место</w:t>
            </w:r>
          </w:p>
        </w:tc>
        <w:tc>
          <w:tcPr>
            <w:tcW w:w="1134" w:type="dxa"/>
          </w:tcPr>
          <w:p w:rsidR="009F10A9" w:rsidRPr="00E903F5" w:rsidRDefault="009F10A9" w:rsidP="009F1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       Дата</w:t>
            </w:r>
          </w:p>
        </w:tc>
        <w:tc>
          <w:tcPr>
            <w:tcW w:w="2659" w:type="dxa"/>
          </w:tcPr>
          <w:p w:rsidR="009F10A9" w:rsidRPr="00E903F5" w:rsidRDefault="009F10A9" w:rsidP="009F10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F10A9" w:rsidRPr="00E903F5" w:rsidTr="006C60CB">
        <w:tc>
          <w:tcPr>
            <w:tcW w:w="4962" w:type="dxa"/>
          </w:tcPr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1</w:t>
            </w:r>
          </w:p>
          <w:p w:rsidR="009F10A9" w:rsidRDefault="009F10A9" w:rsidP="006C60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2F71">
              <w:rPr>
                <w:rFonts w:ascii="Times New Roman" w:hAnsi="Times New Roman" w:cs="Times New Roman"/>
                <w:sz w:val="24"/>
                <w:szCs w:val="24"/>
              </w:rPr>
              <w:t>Организация преемственности в обучении школьников начальной и основной школы в условиях реализации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0A9" w:rsidRDefault="009F10A9" w:rsidP="006C60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02F7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 качества образования  на основе оценочных процедур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0A9" w:rsidRDefault="009F10A9" w:rsidP="006C60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3.Текущий контроль </w:t>
            </w:r>
            <w:r w:rsidRPr="00123CCA">
              <w:rPr>
                <w:rFonts w:ascii="Times New Roman" w:hAnsi="Times New Roman" w:cs="Times New Roman"/>
                <w:sz w:val="24"/>
                <w:szCs w:val="24"/>
              </w:rPr>
              <w:t>по математике в начальной школе: уровневый подход к оценке планируемых результатов»,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123CCA">
              <w:rPr>
                <w:rFonts w:ascii="Times New Roman" w:hAnsi="Times New Roman" w:cs="Times New Roman"/>
                <w:sz w:val="24"/>
                <w:szCs w:val="24"/>
              </w:rPr>
              <w:t>астер – класс: «Обучение решению текстовых задач»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0A9" w:rsidRDefault="009F10A9" w:rsidP="006C60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4.Неуспеваемость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причины и предупреждение.</w:t>
            </w:r>
          </w:p>
          <w:p w:rsidR="009F10A9" w:rsidRDefault="009F10A9" w:rsidP="006C60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5.Реализация ФГОС ОВЗ (из практики работы).</w:t>
            </w:r>
          </w:p>
          <w:p w:rsidR="009F10A9" w:rsidRDefault="009F10A9" w:rsidP="006C60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02F7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802F71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802F71">
              <w:rPr>
                <w:rFonts w:ascii="Times New Roman" w:hAnsi="Times New Roman" w:cs="Times New Roman"/>
                <w:sz w:val="24"/>
                <w:szCs w:val="24"/>
              </w:rPr>
              <w:t xml:space="preserve"> форм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3C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34" w:type="dxa"/>
          </w:tcPr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3C">
              <w:rPr>
                <w:rFonts w:ascii="Times New Roman" w:hAnsi="Times New Roman" w:cs="Times New Roman"/>
                <w:sz w:val="24"/>
                <w:szCs w:val="24"/>
              </w:rPr>
              <w:t>февра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2659" w:type="dxa"/>
          </w:tcPr>
          <w:p w:rsidR="009F10A9" w:rsidRDefault="009F10A9" w:rsidP="006C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О.П., МБОУ  «Куйбышевская СОШ»</w:t>
            </w:r>
          </w:p>
          <w:p w:rsidR="009F10A9" w:rsidRDefault="009F10A9" w:rsidP="006C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«Новониколаевская СОШ»</w:t>
            </w:r>
          </w:p>
          <w:p w:rsidR="009F10A9" w:rsidRDefault="009F10A9" w:rsidP="009F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Верхотурова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«Саратовская СОШ»</w:t>
            </w:r>
          </w:p>
          <w:p w:rsidR="009F10A9" w:rsidRPr="004156A3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Терентьева Н.С.,</w:t>
            </w:r>
            <w:r w:rsidRPr="00802F71"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 w:rsidRPr="0080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Веселоярская</w:t>
            </w:r>
            <w:proofErr w:type="spellEnd"/>
            <w:r w:rsidRPr="0080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И.Г., МБОУ «Дальняя СОШ»</w:t>
            </w:r>
          </w:p>
        </w:tc>
      </w:tr>
      <w:tr w:rsidR="009F10A9" w:rsidRPr="00E903F5" w:rsidTr="006C60CB">
        <w:tc>
          <w:tcPr>
            <w:tcW w:w="4962" w:type="dxa"/>
          </w:tcPr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1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Заседание 2:</w:t>
            </w:r>
          </w:p>
          <w:p w:rsidR="009F10A9" w:rsidRDefault="009F10A9" w:rsidP="006C6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1.Мастер-  класс: «</w:t>
            </w:r>
            <w:r w:rsidRPr="00802F71">
              <w:rPr>
                <w:rFonts w:ascii="Times New Roman" w:hAnsi="Times New Roman" w:cs="Times New Roman"/>
                <w:sz w:val="24"/>
                <w:szCs w:val="24"/>
              </w:rPr>
              <w:t>Формы и методы обучения учащихся работе с текстом»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0A9" w:rsidRDefault="009F10A9" w:rsidP="006C6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23CCA"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развития цифрового образования: новые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петенции современного педагога.</w:t>
            </w:r>
          </w:p>
          <w:p w:rsidR="009F10A9" w:rsidRDefault="009F10A9" w:rsidP="006C6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23CC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детей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0A9" w:rsidRDefault="009F10A9" w:rsidP="006C6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23CCA">
              <w:rPr>
                <w:rFonts w:ascii="Times New Roman" w:hAnsi="Times New Roman" w:cs="Times New Roman"/>
                <w:sz w:val="24"/>
                <w:szCs w:val="24"/>
              </w:rPr>
              <w:t>Формирование учебной мотивации как залог успешного обучения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23CCA">
              <w:rPr>
                <w:rFonts w:ascii="Times New Roman" w:hAnsi="Times New Roman" w:cs="Times New Roman"/>
                <w:sz w:val="24"/>
                <w:szCs w:val="24"/>
              </w:rPr>
              <w:t>Школьная неу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спеваемость: как ее преодолеть.</w:t>
            </w:r>
          </w:p>
          <w:p w:rsidR="009F10A9" w:rsidRDefault="009F10A9" w:rsidP="006C6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23CCA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 по выявлению и </w:t>
            </w:r>
            <w:r w:rsidRPr="00123CCA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способностей и талантов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0A9" w:rsidRPr="00851C3C" w:rsidRDefault="009F10A9" w:rsidP="006C60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6.Способы </w:t>
            </w:r>
            <w:r w:rsidRPr="00802F71">
              <w:rPr>
                <w:rFonts w:ascii="Times New Roman" w:hAnsi="Times New Roman" w:cs="Times New Roman"/>
                <w:sz w:val="24"/>
                <w:szCs w:val="24"/>
              </w:rPr>
              <w:t>формирования орфографической зоркости.</w:t>
            </w: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C3C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34" w:type="dxa"/>
          </w:tcPr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9" w:type="dxa"/>
          </w:tcPr>
          <w:p w:rsidR="006C60CB" w:rsidRDefault="006C60CB" w:rsidP="006C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Default="009F10A9" w:rsidP="006C60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Верхотурова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Н.Г.МБОУ «Саратовская СОШ»</w:t>
            </w: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«Новониколаевская СОШ»</w:t>
            </w: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10A9" w:rsidRPr="00851C3C" w:rsidRDefault="009F10A9" w:rsidP="009F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80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Веселоярская</w:t>
            </w:r>
            <w:proofErr w:type="spellEnd"/>
            <w:r w:rsidRPr="0080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 </w:t>
            </w:r>
            <w:proofErr w:type="spellStart"/>
            <w:r w:rsidRPr="0080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Гридчина</w:t>
            </w:r>
            <w:proofErr w:type="spellEnd"/>
            <w:r w:rsidRPr="0080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.А.</w:t>
            </w:r>
          </w:p>
        </w:tc>
      </w:tr>
    </w:tbl>
    <w:p w:rsidR="007718A1" w:rsidRDefault="007718A1" w:rsidP="009F10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18A1" w:rsidRDefault="007718A1" w:rsidP="009F10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10A9" w:rsidRPr="00E903F5" w:rsidRDefault="009F10A9" w:rsidP="009F10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E903F5">
        <w:rPr>
          <w:rFonts w:ascii="Times New Roman" w:hAnsi="Times New Roman"/>
          <w:b/>
          <w:sz w:val="24"/>
          <w:szCs w:val="24"/>
        </w:rPr>
        <w:t>МО УЧИТЕЛЕЙ ХИМИИ И БИОЛОГИИ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2"/>
        <w:gridCol w:w="1134"/>
        <w:gridCol w:w="1273"/>
        <w:gridCol w:w="2803"/>
      </w:tblGrid>
      <w:tr w:rsidR="009F10A9" w:rsidRPr="00E903F5" w:rsidTr="009F10A9">
        <w:tc>
          <w:tcPr>
            <w:tcW w:w="4962" w:type="dxa"/>
          </w:tcPr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273" w:type="dxa"/>
          </w:tcPr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03" w:type="dxa"/>
          </w:tcPr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F10A9" w:rsidRPr="00E903F5" w:rsidTr="009F10A9">
        <w:trPr>
          <w:trHeight w:val="555"/>
        </w:trPr>
        <w:tc>
          <w:tcPr>
            <w:tcW w:w="4962" w:type="dxa"/>
          </w:tcPr>
          <w:p w:rsidR="009F10A9" w:rsidRDefault="009F10A9" w:rsidP="006C60C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03F5">
              <w:rPr>
                <w:rFonts w:ascii="Times New Roman" w:hAnsi="Times New Roman"/>
                <w:b/>
                <w:sz w:val="24"/>
                <w:szCs w:val="24"/>
              </w:rPr>
              <w:t>Заседание</w:t>
            </w:r>
            <w:proofErr w:type="gramStart"/>
            <w:r w:rsidRPr="00E903F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</w:p>
          <w:p w:rsidR="009F10A9" w:rsidRDefault="009F10A9" w:rsidP="006C6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670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оценивания заданий ЕГЭ с развернутым ответом. Рекомендации </w:t>
            </w:r>
            <w:r w:rsidR="00D93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материалам </w:t>
            </w:r>
            <w:proofErr w:type="spellStart"/>
            <w:r w:rsidR="00D93C2C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="00D93C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10A9" w:rsidRDefault="009F10A9" w:rsidP="006C6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235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методы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ндивидуальной работы учителя со </w:t>
            </w:r>
            <w:proofErr w:type="gramStart"/>
            <w:r w:rsidRPr="001235D7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235D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Итоги, проблемы, решения.</w:t>
            </w:r>
          </w:p>
          <w:p w:rsidR="009F10A9" w:rsidRDefault="009F10A9" w:rsidP="006C6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1235D7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Инновационная деятельность учителя 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биологии.</w:t>
            </w:r>
          </w:p>
          <w:p w:rsidR="009F10A9" w:rsidRDefault="009F10A9" w:rsidP="006C6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компетентность педагога ОУ. Этические нормы работы учителя с детьми  с ОВЗ и их родителями.</w:t>
            </w:r>
          </w:p>
          <w:p w:rsidR="009F10A9" w:rsidRDefault="009F10A9" w:rsidP="006C6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40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опыта работы школьных МО ЕНД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F10A9" w:rsidRPr="006C60CB" w:rsidRDefault="009F10A9" w:rsidP="006C60CB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914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Положение о порядке аттестации </w:t>
            </w:r>
            <w:r w:rsidR="00D93C2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работников в 2020г.</w:t>
            </w:r>
            <w:r w:rsidRPr="00914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803" w:type="dxa"/>
          </w:tcPr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56F8">
              <w:rPr>
                <w:rFonts w:ascii="Times New Roman" w:eastAsia="Times New Roman" w:hAnsi="Times New Roman" w:cs="Times New Roman"/>
                <w:sz w:val="24"/>
                <w:szCs w:val="24"/>
              </w:rPr>
              <w:t>Гутарева</w:t>
            </w:r>
            <w:proofErr w:type="spellEnd"/>
            <w:r w:rsidRPr="00B35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56F8">
              <w:rPr>
                <w:rFonts w:ascii="Times New Roman" w:eastAsia="Times New Roman" w:hAnsi="Times New Roman" w:cs="Times New Roman"/>
                <w:sz w:val="24"/>
                <w:szCs w:val="24"/>
              </w:rPr>
              <w:t>Н.П.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-Веселоярская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Мишина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Л.К-Зеленодубравинская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Митяева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Л.И.-Новороссийская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10A9" w:rsidRPr="00E903F5" w:rsidTr="009F10A9">
        <w:trPr>
          <w:trHeight w:val="555"/>
        </w:trPr>
        <w:tc>
          <w:tcPr>
            <w:tcW w:w="4962" w:type="dxa"/>
          </w:tcPr>
          <w:p w:rsidR="009F10A9" w:rsidRPr="00914F7C" w:rsidRDefault="009F10A9" w:rsidP="009F1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4F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2</w:t>
            </w:r>
          </w:p>
          <w:p w:rsidR="009F10A9" w:rsidRPr="007E0CF5" w:rsidRDefault="009F10A9" w:rsidP="006C60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E0CF5">
              <w:rPr>
                <w:rFonts w:ascii="Times New Roman" w:hAnsi="Times New Roman"/>
                <w:sz w:val="24"/>
                <w:szCs w:val="24"/>
              </w:rPr>
              <w:t>Анализ результатов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айонных олимпиад по  биологии, экологии и </w:t>
            </w:r>
            <w:r w:rsidRPr="007E0CF5">
              <w:rPr>
                <w:rFonts w:ascii="Times New Roman" w:hAnsi="Times New Roman"/>
                <w:sz w:val="24"/>
                <w:szCs w:val="24"/>
              </w:rPr>
              <w:t>химии.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Система работы учителя по подготовке к олимпиаде.</w:t>
            </w:r>
          </w:p>
          <w:p w:rsidR="006C60CB" w:rsidRDefault="009F10A9" w:rsidP="006C60C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9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i/>
                <w:sz w:val="28"/>
                <w:szCs w:val="28"/>
              </w:rPr>
              <w:t>.</w:t>
            </w:r>
            <w:r w:rsidRPr="00086307">
              <w:rPr>
                <w:rFonts w:ascii="Times New Roman" w:hAnsi="Times New Roman" w:cs="Times New Roman"/>
                <w:sz w:val="24"/>
                <w:szCs w:val="24"/>
              </w:rPr>
              <w:t>Система подготовки к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0A9" w:rsidRPr="006C60CB" w:rsidRDefault="009F10A9" w:rsidP="006C60C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итоговой аттестации выпускников 9,11 кла</w:t>
            </w:r>
            <w:r w:rsidR="00D93C2C">
              <w:rPr>
                <w:rFonts w:ascii="Times New Roman" w:hAnsi="Times New Roman"/>
                <w:sz w:val="24"/>
                <w:szCs w:val="24"/>
              </w:rPr>
              <w:t>ссов по биологии и химии  в 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Изменения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работа с демоверсиями (обмен опытом).</w:t>
            </w:r>
          </w:p>
          <w:p w:rsidR="009F10A9" w:rsidRDefault="009F10A9" w:rsidP="006C60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3.Технология подготовки к ВПР по химии и биологии.</w:t>
            </w:r>
          </w:p>
          <w:p w:rsidR="009F10A9" w:rsidRDefault="009F10A9" w:rsidP="006C60CB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4.</w:t>
            </w:r>
            <w:r w:rsidRPr="002C6432">
              <w:rPr>
                <w:rFonts w:ascii="Times New Roman" w:eastAsia="SimSun" w:hAnsi="Times New Roman"/>
                <w:sz w:val="24"/>
                <w:szCs w:val="24"/>
              </w:rPr>
              <w:t>Диссеминация инновационного педагогического опыта учителей химии, биологии. Творческий отчёт, мастер - класс а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ттестующегося учителя</w:t>
            </w:r>
            <w:r w:rsidRPr="002C6432">
              <w:rPr>
                <w:rFonts w:ascii="Times New Roman" w:eastAsia="SimSun" w:hAnsi="Times New Roman"/>
                <w:sz w:val="24"/>
                <w:szCs w:val="24"/>
              </w:rPr>
              <w:t>.</w:t>
            </w:r>
          </w:p>
          <w:p w:rsidR="009F10A9" w:rsidRDefault="009F10A9" w:rsidP="006C60CB">
            <w:pPr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740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компьютерных программ и </w:t>
            </w:r>
            <w:proofErr w:type="spellStart"/>
            <w:proofErr w:type="gramStart"/>
            <w:r w:rsidRPr="00740C8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интернет-сервисов</w:t>
            </w:r>
            <w:proofErr w:type="spellEnd"/>
            <w:proofErr w:type="gramEnd"/>
            <w:r w:rsidRPr="00740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организации урочной и внеурочной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ЕНД</w:t>
            </w:r>
          </w:p>
          <w:p w:rsidR="009F10A9" w:rsidRPr="00E903F5" w:rsidRDefault="009F10A9" w:rsidP="006C60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1235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методы индивидуальной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 учителя с </w:t>
            </w:r>
            <w:r w:rsidRPr="001235D7">
              <w:rPr>
                <w:rFonts w:ascii="Times New Roman" w:eastAsia="Times New Roman" w:hAnsi="Times New Roman" w:cs="Times New Roman"/>
                <w:sz w:val="24"/>
                <w:szCs w:val="24"/>
              </w:rPr>
              <w:t>одар</w:t>
            </w:r>
            <w:r w:rsidRPr="001235D7">
              <w:rPr>
                <w:rFonts w:ascii="Cambria Math" w:eastAsia="Times New Roman" w:hAnsi="Cambria Math" w:cs="Cambria Math"/>
                <w:sz w:val="24"/>
                <w:szCs w:val="24"/>
              </w:rPr>
              <w:t>ѐ</w:t>
            </w:r>
            <w:r w:rsidRPr="001235D7">
              <w:rPr>
                <w:rFonts w:ascii="Times New Roman" w:eastAsia="Times New Roman" w:hAnsi="Times New Roman" w:cs="Times New Roman"/>
                <w:sz w:val="24"/>
                <w:szCs w:val="24"/>
              </w:rPr>
              <w:t>нными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тьми. Итоги, проблемы, решения.</w:t>
            </w:r>
          </w:p>
        </w:tc>
        <w:tc>
          <w:tcPr>
            <w:tcW w:w="1134" w:type="dxa"/>
          </w:tcPr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73" w:type="dxa"/>
          </w:tcPr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03" w:type="dxa"/>
          </w:tcPr>
          <w:p w:rsidR="009F10A9" w:rsidRPr="00F7246D" w:rsidRDefault="009F10A9" w:rsidP="006C60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349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Ледовских</w:t>
            </w:r>
            <w:proofErr w:type="spellEnd"/>
            <w:r w:rsidRPr="008349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497A">
              <w:rPr>
                <w:rFonts w:ascii="Times New Roman" w:eastAsia="Times New Roman" w:hAnsi="Times New Roman" w:cs="Times New Roman"/>
                <w:sz w:val="24"/>
                <w:szCs w:val="24"/>
              </w:rPr>
              <w:t>С.В.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-Зеленодубравинская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О.В.-Самарская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10A9" w:rsidRPr="00E903F5" w:rsidRDefault="009F10A9" w:rsidP="009F10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 Е.А., Куйбышевская СОШ</w:t>
            </w:r>
          </w:p>
        </w:tc>
      </w:tr>
    </w:tbl>
    <w:p w:rsidR="00606664" w:rsidRPr="00E903F5" w:rsidRDefault="00606664" w:rsidP="006C60C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</w:t>
      </w:r>
      <w:r w:rsidRPr="00E903F5">
        <w:rPr>
          <w:rFonts w:ascii="Times New Roman" w:hAnsi="Times New Roman"/>
          <w:b/>
          <w:sz w:val="24"/>
          <w:szCs w:val="24"/>
        </w:rPr>
        <w:t>МО УЧИТЕЛЕЙ</w:t>
      </w:r>
      <w:r w:rsidR="00BD08C4">
        <w:rPr>
          <w:rFonts w:ascii="Times New Roman" w:hAnsi="Times New Roman"/>
          <w:b/>
          <w:sz w:val="24"/>
          <w:szCs w:val="24"/>
        </w:rPr>
        <w:t xml:space="preserve"> ИСКУССТВА (</w:t>
      </w:r>
      <w:proofErr w:type="gramStart"/>
      <w:r w:rsidRPr="00E903F5">
        <w:rPr>
          <w:rFonts w:ascii="Times New Roman" w:hAnsi="Times New Roman"/>
          <w:b/>
          <w:sz w:val="24"/>
          <w:szCs w:val="24"/>
        </w:rPr>
        <w:t>ИЗО</w:t>
      </w:r>
      <w:proofErr w:type="gramEnd"/>
      <w:r w:rsidR="00BD08C4">
        <w:rPr>
          <w:rFonts w:ascii="Times New Roman" w:hAnsi="Times New Roman"/>
          <w:b/>
          <w:sz w:val="24"/>
          <w:szCs w:val="24"/>
        </w:rPr>
        <w:t xml:space="preserve"> И МУЗЫКА)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2"/>
        <w:gridCol w:w="1701"/>
        <w:gridCol w:w="1417"/>
        <w:gridCol w:w="2092"/>
      </w:tblGrid>
      <w:tr w:rsidR="00B55543" w:rsidRPr="00E903F5" w:rsidTr="007718A1">
        <w:tc>
          <w:tcPr>
            <w:tcW w:w="4962" w:type="dxa"/>
          </w:tcPr>
          <w:p w:rsidR="00B55543" w:rsidRPr="00E903F5" w:rsidRDefault="00B55543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B55543" w:rsidRPr="00E903F5" w:rsidRDefault="00B55543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417" w:type="dxa"/>
          </w:tcPr>
          <w:p w:rsidR="00B55543" w:rsidRPr="00E903F5" w:rsidRDefault="00B55543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092" w:type="dxa"/>
          </w:tcPr>
          <w:p w:rsidR="00B55543" w:rsidRPr="00E903F5" w:rsidRDefault="00B55543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B55543" w:rsidRPr="00E903F5" w:rsidTr="007718A1">
        <w:tc>
          <w:tcPr>
            <w:tcW w:w="4962" w:type="dxa"/>
          </w:tcPr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0C9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1</w:t>
            </w:r>
          </w:p>
          <w:p w:rsidR="00B55543" w:rsidRPr="006A60C9" w:rsidRDefault="00B55543" w:rsidP="00B5554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A60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 современного урока </w:t>
            </w:r>
            <w:r w:rsidRPr="006A60C9">
              <w:rPr>
                <w:rFonts w:ascii="Times New Roman" w:hAnsi="Times New Roman" w:cs="Times New Roman"/>
                <w:sz w:val="24"/>
                <w:szCs w:val="24"/>
              </w:rPr>
              <w:t>искусства для реализации требований ФГОС. Урок как методическое мероприятие.</w:t>
            </w:r>
          </w:p>
          <w:p w:rsidR="00B55543" w:rsidRPr="006A60C9" w:rsidRDefault="00B55543" w:rsidP="00B5554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A60C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A60C9">
              <w:rPr>
                <w:rFonts w:ascii="Times New Roman" w:eastAsia="SimSun" w:hAnsi="Times New Roman" w:cs="Times New Roman"/>
                <w:sz w:val="24"/>
                <w:szCs w:val="24"/>
              </w:rPr>
              <w:t>Работа с высокомотивированными, слабоуспевающими детьми, с детьми с ОВЗ на уроках искусства.</w:t>
            </w:r>
          </w:p>
          <w:p w:rsidR="00B55543" w:rsidRPr="006A60C9" w:rsidRDefault="00B55543" w:rsidP="00B5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A60C9">
              <w:rPr>
                <w:rFonts w:ascii="Times New Roman" w:hAnsi="Times New Roman" w:cs="Times New Roman"/>
                <w:sz w:val="24"/>
                <w:szCs w:val="24"/>
              </w:rPr>
              <w:t>Предметные недели в школе как средство повышения интереса обучающихся к получению знаний, развитие их одаре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нности, творческих способностей.</w:t>
            </w:r>
          </w:p>
          <w:p w:rsidR="00B55543" w:rsidRPr="006A60C9" w:rsidRDefault="00B55543" w:rsidP="00B555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6A60C9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«Пейзаж, виды пейзажа»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0C9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417" w:type="dxa"/>
          </w:tcPr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0C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</w:tcPr>
          <w:p w:rsidR="00B55543" w:rsidRPr="00676979" w:rsidRDefault="00B55543" w:rsidP="0067697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0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Горда </w:t>
            </w:r>
            <w:proofErr w:type="spellStart"/>
            <w:r w:rsidRPr="006A60C9">
              <w:rPr>
                <w:rFonts w:ascii="Times New Roman" w:hAnsi="Times New Roman" w:cs="Times New Roman"/>
                <w:bCs/>
                <w:sz w:val="24"/>
                <w:szCs w:val="24"/>
              </w:rPr>
              <w:t>Н.В.-Веселоярская</w:t>
            </w:r>
            <w:proofErr w:type="spellEnd"/>
            <w:r w:rsidRPr="006A60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60C9">
              <w:rPr>
                <w:rFonts w:ascii="Times New Roman" w:hAnsi="Times New Roman" w:cs="Times New Roman"/>
                <w:bCs/>
                <w:sz w:val="24"/>
                <w:szCs w:val="24"/>
              </w:rPr>
              <w:t>СОШ</w:t>
            </w:r>
            <w:proofErr w:type="gramStart"/>
            <w:r w:rsidR="0067697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A60C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A60C9">
              <w:rPr>
                <w:rFonts w:ascii="Times New Roman" w:hAnsi="Times New Roman" w:cs="Times New Roman"/>
                <w:sz w:val="24"/>
                <w:szCs w:val="24"/>
              </w:rPr>
              <w:t>лосс</w:t>
            </w:r>
            <w:proofErr w:type="spellEnd"/>
            <w:r w:rsidRPr="006A6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60C9">
              <w:rPr>
                <w:rFonts w:ascii="Times New Roman" w:hAnsi="Times New Roman" w:cs="Times New Roman"/>
                <w:sz w:val="24"/>
                <w:szCs w:val="24"/>
              </w:rPr>
              <w:t>М.Е.-Самарская</w:t>
            </w:r>
            <w:proofErr w:type="spellEnd"/>
            <w:r w:rsidRPr="006A60C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B55543" w:rsidRPr="006A60C9" w:rsidRDefault="00B55543" w:rsidP="00676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0C9">
              <w:rPr>
                <w:rFonts w:ascii="Times New Roman" w:hAnsi="Times New Roman" w:cs="Times New Roman"/>
                <w:sz w:val="24"/>
                <w:szCs w:val="24"/>
              </w:rPr>
              <w:t xml:space="preserve">Маслова </w:t>
            </w:r>
            <w:proofErr w:type="spellStart"/>
            <w:r w:rsidRPr="006A60C9">
              <w:rPr>
                <w:rFonts w:ascii="Times New Roman" w:hAnsi="Times New Roman" w:cs="Times New Roman"/>
                <w:sz w:val="24"/>
                <w:szCs w:val="24"/>
              </w:rPr>
              <w:t>Т.А.-Новосклюихинская</w:t>
            </w:r>
            <w:proofErr w:type="spellEnd"/>
            <w:r w:rsidRPr="006A60C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B55543" w:rsidRPr="006A60C9" w:rsidRDefault="00B55543" w:rsidP="00B55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60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Е.В.,</w:t>
            </w:r>
            <w:r w:rsidRPr="006A60C9">
              <w:rPr>
                <w:rFonts w:ascii="Times New Roman" w:hAnsi="Times New Roman" w:cs="Times New Roman"/>
                <w:sz w:val="24"/>
                <w:szCs w:val="24"/>
              </w:rPr>
              <w:t>Саратовская</w:t>
            </w:r>
            <w:proofErr w:type="spellEnd"/>
            <w:r w:rsidRPr="006A60C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B55543" w:rsidRPr="00E903F5" w:rsidTr="007718A1">
        <w:tc>
          <w:tcPr>
            <w:tcW w:w="4962" w:type="dxa"/>
          </w:tcPr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0C9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2</w:t>
            </w:r>
          </w:p>
          <w:p w:rsidR="00B55543" w:rsidRPr="00442B0B" w:rsidRDefault="00B55543" w:rsidP="00B5554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0C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</w:t>
            </w:r>
            <w:r w:rsidRPr="006A6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урока образовательной области «Искусство» с </w:t>
            </w:r>
            <w:r w:rsidRPr="00442B0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 современных образовательных технологий.</w:t>
            </w:r>
          </w:p>
          <w:p w:rsidR="00B55543" w:rsidRPr="006A60C9" w:rsidRDefault="00B55543" w:rsidP="00B55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Мастер–класс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Pr="006A60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«Акварель, особенности работы акварелью»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55543" w:rsidRDefault="00B55543" w:rsidP="00B555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6A60C9">
              <w:rPr>
                <w:rFonts w:ascii="Times New Roman" w:hAnsi="Times New Roman" w:cs="Times New Roman"/>
                <w:bCs/>
                <w:sz w:val="24"/>
                <w:szCs w:val="24"/>
              </w:rPr>
              <w:t>Пути формирования творческих способностей ребенка на уроках и во внеурочной деятельности.</w:t>
            </w:r>
          </w:p>
          <w:p w:rsidR="00B55543" w:rsidRDefault="00B55543" w:rsidP="00B555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6A60C9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учебной деятельности на уроках искусства</w:t>
            </w:r>
            <w:r w:rsidRPr="006A60C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55543" w:rsidRPr="006A60C9" w:rsidRDefault="00B55543" w:rsidP="00B5554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2C4A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Мастер – класс по теме «Использование метода критического мышления на уроках музыки и искусства»</w:t>
            </w:r>
          </w:p>
        </w:tc>
        <w:tc>
          <w:tcPr>
            <w:tcW w:w="1701" w:type="dxa"/>
          </w:tcPr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0C9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417" w:type="dxa"/>
          </w:tcPr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43" w:rsidRPr="006A60C9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0C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B55543" w:rsidRDefault="00B55543" w:rsidP="000D78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Вучкан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Е.В.,</w:t>
            </w:r>
            <w:r w:rsidRPr="006A60C9">
              <w:rPr>
                <w:rFonts w:ascii="Times New Roman" w:hAnsi="Times New Roman" w:cs="Times New Roman"/>
                <w:sz w:val="24"/>
                <w:szCs w:val="24"/>
              </w:rPr>
              <w:t>Ракитовская</w:t>
            </w:r>
            <w:proofErr w:type="spellEnd"/>
            <w:r w:rsidRPr="006A60C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B55543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43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43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543" w:rsidRPr="002C4A45" w:rsidRDefault="00B55543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A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Левун</w:t>
            </w:r>
            <w:proofErr w:type="spellEnd"/>
            <w:r w:rsidRPr="002C4A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И.В., Новоалександровская СОШ</w:t>
            </w:r>
          </w:p>
        </w:tc>
      </w:tr>
    </w:tbl>
    <w:p w:rsidR="007D13D1" w:rsidRDefault="007D13D1" w:rsidP="009F10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13D1" w:rsidRDefault="007D13D1" w:rsidP="009F10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6664" w:rsidRPr="00E903F5" w:rsidRDefault="00606664" w:rsidP="009F10A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</w:t>
      </w:r>
      <w:r w:rsidRPr="00E903F5">
        <w:rPr>
          <w:rFonts w:ascii="Times New Roman" w:hAnsi="Times New Roman"/>
          <w:b/>
          <w:sz w:val="24"/>
          <w:szCs w:val="24"/>
        </w:rPr>
        <w:t>МО ПЕДАГОГОВ-ПСИХОЛОГОВ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62"/>
        <w:gridCol w:w="1588"/>
        <w:gridCol w:w="1559"/>
        <w:gridCol w:w="2098"/>
      </w:tblGrid>
      <w:tr w:rsidR="00781DE8" w:rsidRPr="00E903F5" w:rsidTr="00F400A7">
        <w:tc>
          <w:tcPr>
            <w:tcW w:w="4962" w:type="dxa"/>
          </w:tcPr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88" w:type="dxa"/>
          </w:tcPr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559" w:type="dxa"/>
          </w:tcPr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098" w:type="dxa"/>
          </w:tcPr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781DE8" w:rsidRPr="00E903F5" w:rsidTr="00F400A7">
        <w:trPr>
          <w:trHeight w:val="273"/>
        </w:trPr>
        <w:tc>
          <w:tcPr>
            <w:tcW w:w="4962" w:type="dxa"/>
          </w:tcPr>
          <w:p w:rsidR="00781DE8" w:rsidRDefault="00781DE8" w:rsidP="00DB50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03F5">
              <w:rPr>
                <w:rFonts w:ascii="Times New Roman" w:hAnsi="Times New Roman"/>
                <w:b/>
                <w:sz w:val="24"/>
                <w:szCs w:val="24"/>
              </w:rPr>
              <w:t>Заседание 1</w:t>
            </w:r>
          </w:p>
          <w:p w:rsidR="00781DE8" w:rsidRDefault="00781DE8" w:rsidP="00DB5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0577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Новые подходы к деятельности педагогов-психологов в условиях реализации ФГОС.</w:t>
            </w:r>
          </w:p>
          <w:p w:rsidR="00781DE8" w:rsidRPr="0005779C" w:rsidRDefault="00781DE8" w:rsidP="00DB50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-Концепция модернизации психологической службы образования.</w:t>
            </w:r>
          </w:p>
          <w:p w:rsidR="00781DE8" w:rsidRPr="0005779C" w:rsidRDefault="00781DE8" w:rsidP="00DB5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727B5E">
              <w:rPr>
                <w:rFonts w:ascii="Times New Roman" w:hAnsi="Times New Roman" w:cs="Times New Roman"/>
                <w:sz w:val="24"/>
                <w:szCs w:val="24"/>
              </w:rPr>
              <w:t>Профилактика профессионального выгорания педагогов. Активизирующие техники в работе педагога-психолога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1DE8" w:rsidRDefault="00781DE8" w:rsidP="00DB50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сопровождение: актуальная документация педагога-психолога ОУ.</w:t>
            </w:r>
          </w:p>
          <w:p w:rsidR="00781DE8" w:rsidRDefault="00781DE8" w:rsidP="00DB50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4.Психологическая компетентность педагога при работе с учащимися и их родителями в период подготовки и проведения ЕГЭ и ОГЭ.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сихологические приемы для преодоления кризисных ситуаций. Эффективные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коучинговые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технологии при подготовке к экзаменам.</w:t>
            </w:r>
          </w:p>
          <w:p w:rsidR="00781DE8" w:rsidRPr="00E903F5" w:rsidRDefault="00781DE8" w:rsidP="00DB50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5.Опыт организации психолого-педагогического сопровождения  в опорных школах.</w:t>
            </w:r>
          </w:p>
        </w:tc>
        <w:tc>
          <w:tcPr>
            <w:tcW w:w="1588" w:type="dxa"/>
          </w:tcPr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559" w:type="dxa"/>
          </w:tcPr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98" w:type="dxa"/>
          </w:tcPr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0D7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Тыдыкова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Ю.М..-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Безрукавская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DE8" w:rsidRPr="00E903F5" w:rsidTr="00F400A7">
        <w:tc>
          <w:tcPr>
            <w:tcW w:w="4962" w:type="dxa"/>
          </w:tcPr>
          <w:p w:rsidR="00781DE8" w:rsidRPr="00E903F5" w:rsidRDefault="00781DE8" w:rsidP="00DB502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3F5">
              <w:rPr>
                <w:rFonts w:ascii="Times New Roman" w:hAnsi="Times New Roman"/>
                <w:b/>
                <w:sz w:val="24"/>
                <w:szCs w:val="24"/>
              </w:rPr>
              <w:t>Заседание 2</w:t>
            </w:r>
          </w:p>
          <w:p w:rsidR="00781DE8" w:rsidRPr="006B7CCD" w:rsidRDefault="00781DE8" w:rsidP="00DB5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6B7CC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Психологический кейс «</w:t>
            </w:r>
            <w:proofErr w:type="gramStart"/>
            <w:r w:rsidRPr="006B7CCD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Инновационные</w:t>
            </w:r>
            <w:proofErr w:type="gramEnd"/>
          </w:p>
          <w:p w:rsidR="00781DE8" w:rsidRPr="006B7CCD" w:rsidRDefault="00781DE8" w:rsidP="00DB5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CC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ормы, направления и </w:t>
            </w:r>
            <w:r w:rsidRPr="006B7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приемы</w:t>
            </w:r>
          </w:p>
          <w:p w:rsidR="00781DE8" w:rsidRDefault="00781DE8" w:rsidP="00DB5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CC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7CC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ОУ</w:t>
            </w:r>
            <w:r w:rsidRPr="006B7C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81DE8" w:rsidRDefault="00781DE8" w:rsidP="00DB5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2.Формы и методы работы специалистов сопровождения ОУ по профилактике агрессии и насилия в школе.</w:t>
            </w:r>
          </w:p>
          <w:p w:rsidR="00781DE8" w:rsidRDefault="00781DE8" w:rsidP="00DB50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3.Работа педагога-психолога с детьми, стоящими на различных формах учета. Организация работы  Совета профилактики школы.</w:t>
            </w:r>
          </w:p>
          <w:p w:rsidR="00781DE8" w:rsidRPr="00D9726E" w:rsidRDefault="00781DE8" w:rsidP="00DB50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E903F5">
              <w:rPr>
                <w:rFonts w:ascii="Times New Roman" w:hAnsi="Times New Roman"/>
                <w:sz w:val="24"/>
                <w:szCs w:val="24"/>
              </w:rPr>
              <w:t>Анализ 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выездной рабочей группы педагогов-психологов: проблемы, успехи и перспективы. Основные направления работы гр</w:t>
            </w:r>
            <w:r w:rsidR="00D93C2C">
              <w:rPr>
                <w:rFonts w:ascii="Times New Roman" w:hAnsi="Times New Roman"/>
                <w:sz w:val="24"/>
                <w:szCs w:val="24"/>
              </w:rPr>
              <w:t>уппы в 2020</w:t>
            </w: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1588" w:type="dxa"/>
          </w:tcPr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559" w:type="dxa"/>
          </w:tcPr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098" w:type="dxa"/>
          </w:tcPr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Тыдыкова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Безрукавская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6664" w:rsidRPr="00E903F5" w:rsidRDefault="00606664" w:rsidP="00AE714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E903F5">
        <w:rPr>
          <w:rFonts w:ascii="Times New Roman" w:hAnsi="Times New Roman"/>
          <w:b/>
          <w:sz w:val="24"/>
          <w:szCs w:val="24"/>
        </w:rPr>
        <w:t>МО УЧИТЕЛЕЙ ИНОСТРАННОГО ЯЗЫКА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0"/>
        <w:gridCol w:w="1560"/>
        <w:gridCol w:w="1353"/>
        <w:gridCol w:w="2399"/>
      </w:tblGrid>
      <w:tr w:rsidR="00606664" w:rsidRPr="00E903F5" w:rsidTr="00EB293D">
        <w:tc>
          <w:tcPr>
            <w:tcW w:w="4952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                    Тема </w:t>
            </w:r>
          </w:p>
        </w:tc>
        <w:tc>
          <w:tcPr>
            <w:tcW w:w="1560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      Место</w:t>
            </w:r>
          </w:p>
        </w:tc>
        <w:tc>
          <w:tcPr>
            <w:tcW w:w="1369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 xml:space="preserve">        Дата</w:t>
            </w:r>
          </w:p>
        </w:tc>
        <w:tc>
          <w:tcPr>
            <w:tcW w:w="2291" w:type="dxa"/>
          </w:tcPr>
          <w:p w:rsidR="00606664" w:rsidRPr="00E903F5" w:rsidRDefault="00606664" w:rsidP="00EB2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781DE8" w:rsidRPr="00E903F5" w:rsidTr="00EB293D">
        <w:trPr>
          <w:trHeight w:val="1549"/>
        </w:trPr>
        <w:tc>
          <w:tcPr>
            <w:tcW w:w="4952" w:type="dxa"/>
          </w:tcPr>
          <w:p w:rsidR="00781DE8" w:rsidRDefault="00781DE8" w:rsidP="00DB502F">
            <w:pPr>
              <w:pStyle w:val="Style5"/>
              <w:widowControl/>
              <w:spacing w:line="240" w:lineRule="auto"/>
              <w:ind w:firstLine="10"/>
              <w:jc w:val="center"/>
              <w:rPr>
                <w:rFonts w:ascii="Times New Roman" w:hAnsi="Times New Roman"/>
                <w:b/>
              </w:rPr>
            </w:pPr>
          </w:p>
          <w:p w:rsidR="00781DE8" w:rsidRPr="00BA7ADE" w:rsidRDefault="00781DE8" w:rsidP="00DB502F">
            <w:pPr>
              <w:pStyle w:val="Style5"/>
              <w:widowControl/>
              <w:spacing w:line="240" w:lineRule="auto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Заседание 1 </w:t>
            </w:r>
            <w:r w:rsidRPr="00BA7ADE">
              <w:rPr>
                <w:rFonts w:ascii="Times New Roman" w:hAnsi="Times New Roman"/>
              </w:rPr>
              <w:t>Тема: «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Обеспечение эффективности подготовки учащихся к ВПР, ОГЭ и ЕГЭ</w:t>
            </w:r>
            <w:r w:rsidRPr="00BA7ADE">
              <w:rPr>
                <w:rFonts w:ascii="Times New Roman" w:hAnsi="Times New Roman"/>
              </w:rPr>
              <w:t>».</w:t>
            </w:r>
          </w:p>
          <w:p w:rsidR="00781DE8" w:rsidRDefault="00781DE8" w:rsidP="00DB502F">
            <w:pPr>
              <w:pStyle w:val="Style5"/>
              <w:widowControl/>
              <w:spacing w:line="240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1..</w:t>
            </w:r>
            <w:r w:rsidRPr="00B84529">
              <w:rPr>
                <w:rFonts w:ascii="Times New Roman" w:eastAsia="SimSun" w:hAnsi="Times New Roman"/>
              </w:rPr>
              <w:t>Характеристика системы заданий Всероссийских проверочных работ по иностранным языкам в 11 и 7 классах.</w:t>
            </w:r>
          </w:p>
          <w:p w:rsidR="00781DE8" w:rsidRDefault="00781DE8" w:rsidP="00DB502F">
            <w:pPr>
              <w:pStyle w:val="Style5"/>
              <w:widowControl/>
              <w:spacing w:line="240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2.</w:t>
            </w:r>
            <w:r w:rsidRPr="00B84529">
              <w:rPr>
                <w:rFonts w:ascii="Times New Roman" w:eastAsia="SimSun" w:hAnsi="Times New Roman"/>
              </w:rPr>
              <w:t xml:space="preserve"> Практикум «Технология подготовки учащихся к устной части ВПР по </w:t>
            </w:r>
            <w:r w:rsidRPr="00B84529">
              <w:rPr>
                <w:rFonts w:ascii="Times New Roman" w:eastAsia="SimSun" w:hAnsi="Times New Roman"/>
              </w:rPr>
              <w:lastRenderedPageBreak/>
              <w:t>иностранным языкам».</w:t>
            </w:r>
          </w:p>
          <w:p w:rsidR="00781DE8" w:rsidRDefault="00781DE8" w:rsidP="00DB502F">
            <w:pPr>
              <w:pStyle w:val="Style5"/>
              <w:widowControl/>
              <w:spacing w:line="240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3.</w:t>
            </w:r>
            <w:r w:rsidRPr="00B84529">
              <w:rPr>
                <w:rFonts w:ascii="Times New Roman" w:eastAsia="SimSun" w:hAnsi="Times New Roman"/>
              </w:rPr>
              <w:t xml:space="preserve"> Мониторинг готовности учащихся к выполнению ВПР по иностранным языкам.</w:t>
            </w:r>
          </w:p>
          <w:p w:rsidR="00781DE8" w:rsidRDefault="00781DE8" w:rsidP="00DB502F">
            <w:pPr>
              <w:pStyle w:val="Style5"/>
              <w:widowControl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</w:rPr>
              <w:t xml:space="preserve">4. Мастер-класс </w:t>
            </w:r>
            <w:r w:rsidRPr="00B84529">
              <w:rPr>
                <w:rFonts w:ascii="Times New Roman" w:eastAsia="SimSun" w:hAnsi="Times New Roman"/>
              </w:rPr>
              <w:t>«</w:t>
            </w:r>
            <w:r w:rsidRPr="00B84529">
              <w:rPr>
                <w:rFonts w:ascii="Times New Roman" w:hAnsi="Times New Roman"/>
              </w:rPr>
              <w:t>Возможности практического применения программного обеспечения «</w:t>
            </w:r>
            <w:proofErr w:type="spellStart"/>
            <w:r w:rsidRPr="00B84529">
              <w:rPr>
                <w:rFonts w:ascii="Times New Roman" w:hAnsi="Times New Roman"/>
              </w:rPr>
              <w:t>Promethean</w:t>
            </w:r>
            <w:proofErr w:type="spellEnd"/>
            <w:r w:rsidRPr="00B84529">
              <w:rPr>
                <w:rFonts w:ascii="Times New Roman" w:hAnsi="Times New Roman"/>
              </w:rPr>
              <w:t xml:space="preserve"> </w:t>
            </w:r>
            <w:proofErr w:type="spellStart"/>
            <w:r w:rsidRPr="00B84529">
              <w:rPr>
                <w:rFonts w:ascii="Times New Roman" w:hAnsi="Times New Roman"/>
              </w:rPr>
              <w:t>ActivInspire</w:t>
            </w:r>
            <w:proofErr w:type="spellEnd"/>
            <w:r w:rsidRPr="00B84529">
              <w:rPr>
                <w:rFonts w:ascii="Times New Roman" w:hAnsi="Times New Roman"/>
              </w:rPr>
              <w:t>» в процессе обучения немецкому языку».</w:t>
            </w:r>
          </w:p>
          <w:p w:rsidR="00781DE8" w:rsidRDefault="00781DE8" w:rsidP="00DB502F">
            <w:pPr>
              <w:pStyle w:val="Style5"/>
              <w:widowControl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B84529">
              <w:rPr>
                <w:rFonts w:ascii="Times New Roman" w:hAnsi="Times New Roman"/>
              </w:rPr>
              <w:t xml:space="preserve"> Отработка умений написания личного письма и сочинения  в рамках подготовки к ЕГЭ и ОГЭ.</w:t>
            </w:r>
          </w:p>
          <w:p w:rsidR="00781DE8" w:rsidRDefault="00781DE8" w:rsidP="00DB502F">
            <w:pPr>
              <w:pStyle w:val="Style5"/>
              <w:widowControl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B84529">
              <w:rPr>
                <w:rFonts w:ascii="Times New Roman" w:hAnsi="Times New Roman"/>
              </w:rPr>
              <w:t xml:space="preserve">Новые методики  работы над </w:t>
            </w:r>
            <w:proofErr w:type="spellStart"/>
            <w:r w:rsidRPr="00B84529">
              <w:rPr>
                <w:rFonts w:ascii="Times New Roman" w:hAnsi="Times New Roman"/>
              </w:rPr>
              <w:t>аудированием</w:t>
            </w:r>
            <w:proofErr w:type="spellEnd"/>
            <w:r w:rsidRPr="00B84529">
              <w:rPr>
                <w:rFonts w:ascii="Times New Roman" w:hAnsi="Times New Roman"/>
              </w:rPr>
              <w:t xml:space="preserve"> при подготовке к Государственной итоговой аттестации.</w:t>
            </w:r>
          </w:p>
          <w:p w:rsidR="00781DE8" w:rsidRPr="00003E77" w:rsidRDefault="00781DE8" w:rsidP="00DB502F">
            <w:pPr>
              <w:pStyle w:val="Style5"/>
              <w:widowControl/>
              <w:spacing w:line="240" w:lineRule="auto"/>
              <w:jc w:val="both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</w:rPr>
              <w:t>7.</w:t>
            </w:r>
            <w:r w:rsidRPr="00B84529">
              <w:rPr>
                <w:rFonts w:ascii="Times New Roman" w:hAnsi="Times New Roman"/>
              </w:rPr>
              <w:t>Анализ участия членов РМО в общественно-профессиональной экспертизе на странице краевого УМО учителей иностранных языков.</w:t>
            </w:r>
          </w:p>
        </w:tc>
        <w:tc>
          <w:tcPr>
            <w:tcW w:w="1560" w:type="dxa"/>
          </w:tcPr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</w:tcPr>
          <w:p w:rsidR="00781DE8" w:rsidRDefault="009F10A9" w:rsidP="00DB5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Рябова А.Г. (Новороссийская</w:t>
            </w:r>
            <w:r w:rsidR="00781DE8" w:rsidRPr="00B84529"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29">
              <w:rPr>
                <w:rFonts w:ascii="Times New Roman" w:hAnsi="Times New Roman" w:cs="Times New Roman"/>
                <w:sz w:val="24"/>
                <w:szCs w:val="24"/>
              </w:rPr>
              <w:t>Передняя С.С. (Новониколаевская СОШ)</w:t>
            </w: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29">
              <w:rPr>
                <w:rFonts w:ascii="Times New Roman" w:hAnsi="Times New Roman" w:cs="Times New Roman"/>
                <w:sz w:val="24"/>
                <w:szCs w:val="24"/>
              </w:rPr>
              <w:t>Все члены РМО</w:t>
            </w: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29">
              <w:rPr>
                <w:rFonts w:ascii="Times New Roman" w:hAnsi="Times New Roman" w:cs="Times New Roman"/>
                <w:sz w:val="24"/>
                <w:szCs w:val="24"/>
              </w:rPr>
              <w:t>Клюева Ю.В. (</w:t>
            </w:r>
            <w:proofErr w:type="spellStart"/>
            <w:r w:rsidRPr="00B84529">
              <w:rPr>
                <w:rFonts w:ascii="Times New Roman" w:hAnsi="Times New Roman" w:cs="Times New Roman"/>
                <w:sz w:val="24"/>
                <w:szCs w:val="24"/>
              </w:rPr>
              <w:t>Веселоярская</w:t>
            </w:r>
            <w:proofErr w:type="spellEnd"/>
            <w:r w:rsidRPr="00B84529"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529">
              <w:rPr>
                <w:rFonts w:ascii="Times New Roman" w:hAnsi="Times New Roman" w:cs="Times New Roman"/>
                <w:sz w:val="24"/>
                <w:szCs w:val="24"/>
              </w:rPr>
              <w:t>Борило</w:t>
            </w:r>
            <w:proofErr w:type="spellEnd"/>
            <w:r w:rsidRPr="00B84529">
              <w:rPr>
                <w:rFonts w:ascii="Times New Roman" w:hAnsi="Times New Roman" w:cs="Times New Roman"/>
                <w:sz w:val="24"/>
                <w:szCs w:val="24"/>
              </w:rPr>
              <w:t xml:space="preserve"> Е.А. (Дальняя СОШ)</w:t>
            </w: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4529">
              <w:rPr>
                <w:rFonts w:ascii="Times New Roman" w:hAnsi="Times New Roman" w:cs="Times New Roman"/>
                <w:sz w:val="24"/>
                <w:szCs w:val="24"/>
              </w:rPr>
              <w:t>Кашкута</w:t>
            </w:r>
            <w:proofErr w:type="spellEnd"/>
            <w:r w:rsidRPr="00B84529">
              <w:rPr>
                <w:rFonts w:ascii="Times New Roman" w:hAnsi="Times New Roman" w:cs="Times New Roman"/>
                <w:sz w:val="24"/>
                <w:szCs w:val="24"/>
              </w:rPr>
              <w:t xml:space="preserve"> М.Н. (</w:t>
            </w:r>
            <w:proofErr w:type="spellStart"/>
            <w:r w:rsidRPr="00B84529">
              <w:rPr>
                <w:rFonts w:ascii="Times New Roman" w:hAnsi="Times New Roman" w:cs="Times New Roman"/>
                <w:sz w:val="24"/>
                <w:szCs w:val="24"/>
              </w:rPr>
              <w:t>Веселоярская</w:t>
            </w:r>
            <w:proofErr w:type="spellEnd"/>
            <w:r w:rsidRPr="00B84529"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529">
              <w:rPr>
                <w:rFonts w:ascii="Times New Roman" w:hAnsi="Times New Roman" w:cs="Times New Roman"/>
                <w:sz w:val="24"/>
                <w:szCs w:val="24"/>
              </w:rPr>
              <w:t>Мелихова Е.Ю. (Романовская СОШ)</w:t>
            </w:r>
          </w:p>
        </w:tc>
      </w:tr>
      <w:tr w:rsidR="00781DE8" w:rsidRPr="00E903F5" w:rsidTr="006C60CB">
        <w:trPr>
          <w:trHeight w:val="699"/>
        </w:trPr>
        <w:tc>
          <w:tcPr>
            <w:tcW w:w="4952" w:type="dxa"/>
          </w:tcPr>
          <w:p w:rsidR="00781DE8" w:rsidRPr="00215C4F" w:rsidRDefault="00781DE8" w:rsidP="00DB502F">
            <w:pPr>
              <w:pStyle w:val="Style5"/>
              <w:widowControl/>
              <w:spacing w:line="240" w:lineRule="auto"/>
              <w:ind w:firstLine="10"/>
              <w:jc w:val="both"/>
              <w:rPr>
                <w:rStyle w:val="FontStyle15"/>
              </w:rPr>
            </w:pPr>
            <w:proofErr w:type="spellStart"/>
            <w:r w:rsidRPr="00215C4F">
              <w:rPr>
                <w:rFonts w:ascii="Times New Roman" w:hAnsi="Times New Roman"/>
                <w:b/>
              </w:rPr>
              <w:lastRenderedPageBreak/>
              <w:t>Зеседание</w:t>
            </w:r>
            <w:proofErr w:type="spellEnd"/>
            <w:r w:rsidRPr="00215C4F">
              <w:rPr>
                <w:rFonts w:ascii="Times New Roman" w:hAnsi="Times New Roman"/>
                <w:b/>
              </w:rPr>
              <w:t xml:space="preserve"> 2</w:t>
            </w:r>
            <w:r w:rsidRPr="00215C4F">
              <w:rPr>
                <w:rFonts w:ascii="Times New Roman" w:hAnsi="Times New Roman"/>
              </w:rPr>
              <w:t xml:space="preserve"> Тема: </w:t>
            </w:r>
            <w:r w:rsidRPr="00215C4F">
              <w:rPr>
                <w:rStyle w:val="FontStyle11"/>
                <w:rFonts w:ascii="Times New Roman" w:hAnsi="Times New Roman"/>
                <w:shadow/>
              </w:rPr>
              <w:t>«</w:t>
            </w:r>
            <w:r w:rsidRPr="00215C4F">
              <w:rPr>
                <w:rStyle w:val="FontStyle15"/>
              </w:rPr>
              <w:t>Работа с различными категориями  учащихся в условиях реализации ФГОС»</w:t>
            </w:r>
          </w:p>
          <w:p w:rsidR="00781DE8" w:rsidRPr="00215C4F" w:rsidRDefault="00781DE8" w:rsidP="00DB502F">
            <w:pPr>
              <w:pStyle w:val="Style5"/>
              <w:widowControl/>
              <w:spacing w:line="240" w:lineRule="auto"/>
              <w:jc w:val="both"/>
              <w:rPr>
                <w:rStyle w:val="FontStyle15"/>
              </w:rPr>
            </w:pPr>
            <w:r w:rsidRPr="00215C4F">
              <w:rPr>
                <w:rStyle w:val="FontStyle15"/>
              </w:rPr>
              <w:t>1.Одарённые дети - особый подход. Различные формы работы с мотивированными детьми и учащимися, имеющими повышенный потенциал.</w:t>
            </w:r>
          </w:p>
          <w:p w:rsidR="00781DE8" w:rsidRPr="00215C4F" w:rsidRDefault="00781DE8" w:rsidP="00DB502F">
            <w:pPr>
              <w:pStyle w:val="Style5"/>
              <w:widowControl/>
              <w:spacing w:line="240" w:lineRule="auto"/>
              <w:jc w:val="both"/>
              <w:rPr>
                <w:rFonts w:ascii="Times New Roman" w:hAnsi="Times New Roman"/>
              </w:rPr>
            </w:pPr>
            <w:r w:rsidRPr="00215C4F">
              <w:rPr>
                <w:rStyle w:val="FontStyle15"/>
              </w:rPr>
              <w:t xml:space="preserve">2.Алгоритм деятельности учителя при обучении  иностранному языку учащихся с </w:t>
            </w:r>
            <w:r w:rsidRPr="00215C4F">
              <w:rPr>
                <w:rFonts w:ascii="Times New Roman" w:hAnsi="Times New Roman"/>
              </w:rPr>
              <w:t>ограниченными возможностями здоровья и детей, испытывающих трудности в обучении.</w:t>
            </w:r>
          </w:p>
          <w:p w:rsidR="00781DE8" w:rsidRPr="00215C4F" w:rsidRDefault="00781DE8" w:rsidP="00DB502F">
            <w:pPr>
              <w:pStyle w:val="Style5"/>
              <w:widowControl/>
              <w:spacing w:line="240" w:lineRule="auto"/>
              <w:jc w:val="both"/>
              <w:rPr>
                <w:rFonts w:ascii="Times New Roman" w:hAnsi="Times New Roman"/>
              </w:rPr>
            </w:pPr>
            <w:r w:rsidRPr="00215C4F">
              <w:rPr>
                <w:rFonts w:ascii="Times New Roman" w:hAnsi="Times New Roman"/>
              </w:rPr>
              <w:t xml:space="preserve">3. Использование </w:t>
            </w:r>
            <w:proofErr w:type="spellStart"/>
            <w:r w:rsidRPr="00215C4F">
              <w:rPr>
                <w:rFonts w:ascii="Times New Roman" w:hAnsi="Times New Roman"/>
              </w:rPr>
              <w:t>здоровьесберегающих</w:t>
            </w:r>
            <w:proofErr w:type="spellEnd"/>
            <w:r w:rsidRPr="00215C4F">
              <w:rPr>
                <w:rFonts w:ascii="Times New Roman" w:hAnsi="Times New Roman"/>
              </w:rPr>
              <w:t xml:space="preserve"> технологий  как способ сохранения здоровья и повышения работоспособности учащихся при организации </w:t>
            </w:r>
            <w:r>
              <w:rPr>
                <w:rFonts w:ascii="Times New Roman" w:hAnsi="Times New Roman"/>
              </w:rPr>
              <w:t>учебно-воспитательного процесса.</w:t>
            </w:r>
          </w:p>
          <w:p w:rsidR="00781DE8" w:rsidRPr="00215C4F" w:rsidRDefault="00781DE8" w:rsidP="00DB502F">
            <w:pPr>
              <w:pStyle w:val="Style5"/>
              <w:widowControl/>
              <w:spacing w:line="240" w:lineRule="auto"/>
              <w:jc w:val="both"/>
              <w:rPr>
                <w:rFonts w:ascii="Times New Roman" w:hAnsi="Times New Roman"/>
              </w:rPr>
            </w:pPr>
            <w:r w:rsidRPr="00215C4F">
              <w:rPr>
                <w:rFonts w:ascii="Times New Roman" w:hAnsi="Times New Roman"/>
              </w:rPr>
              <w:t>4. Система подготовки детей к участию во Всероссийской олимпиаде школьников по иностранному языку.</w:t>
            </w:r>
          </w:p>
          <w:p w:rsidR="00781DE8" w:rsidRPr="00215C4F" w:rsidRDefault="00781DE8" w:rsidP="00DB502F">
            <w:pPr>
              <w:pStyle w:val="Style5"/>
              <w:widowControl/>
              <w:spacing w:line="240" w:lineRule="auto"/>
              <w:jc w:val="both"/>
              <w:rPr>
                <w:rFonts w:ascii="Times New Roman" w:hAnsi="Times New Roman"/>
              </w:rPr>
            </w:pPr>
            <w:r w:rsidRPr="00215C4F">
              <w:rPr>
                <w:rFonts w:ascii="Times New Roman" w:hAnsi="Times New Roman"/>
              </w:rPr>
              <w:t xml:space="preserve">5.Технология создания собственных сайтов и </w:t>
            </w:r>
            <w:proofErr w:type="spellStart"/>
            <w:r w:rsidRPr="00215C4F">
              <w:rPr>
                <w:rFonts w:ascii="Times New Roman" w:hAnsi="Times New Roman"/>
              </w:rPr>
              <w:t>блогов</w:t>
            </w:r>
            <w:proofErr w:type="spellEnd"/>
            <w:r w:rsidRPr="00215C4F">
              <w:rPr>
                <w:rFonts w:ascii="Times New Roman" w:hAnsi="Times New Roman"/>
              </w:rPr>
              <w:t xml:space="preserve"> учителей. Организация взаимодействия с </w:t>
            </w:r>
            <w:proofErr w:type="gramStart"/>
            <w:r w:rsidRPr="00215C4F">
              <w:rPr>
                <w:rFonts w:ascii="Times New Roman" w:hAnsi="Times New Roman"/>
              </w:rPr>
              <w:t>профессиональными</w:t>
            </w:r>
            <w:proofErr w:type="gramEnd"/>
            <w:r w:rsidRPr="00215C4F">
              <w:rPr>
                <w:rFonts w:ascii="Times New Roman" w:hAnsi="Times New Roman"/>
              </w:rPr>
              <w:t xml:space="preserve"> </w:t>
            </w:r>
            <w:proofErr w:type="spellStart"/>
            <w:r w:rsidRPr="00215C4F">
              <w:rPr>
                <w:rFonts w:ascii="Times New Roman" w:hAnsi="Times New Roman"/>
              </w:rPr>
              <w:t>интернет-сообществами</w:t>
            </w:r>
            <w:proofErr w:type="spellEnd"/>
            <w:r w:rsidRPr="00215C4F">
              <w:rPr>
                <w:rFonts w:ascii="Times New Roman" w:hAnsi="Times New Roman"/>
              </w:rPr>
              <w:t>.</w:t>
            </w:r>
          </w:p>
          <w:p w:rsidR="00781DE8" w:rsidRPr="005840A5" w:rsidRDefault="00781DE8" w:rsidP="00DB502F">
            <w:pPr>
              <w:pStyle w:val="Style5"/>
              <w:widowControl/>
              <w:spacing w:line="240" w:lineRule="auto"/>
              <w:jc w:val="both"/>
              <w:rPr>
                <w:rFonts w:ascii="Times New Roman" w:hAnsi="Times New Roman"/>
              </w:rPr>
            </w:pPr>
            <w:r w:rsidRPr="00215C4F">
              <w:rPr>
                <w:rFonts w:ascii="Times New Roman" w:hAnsi="Times New Roman"/>
              </w:rPr>
              <w:t>6. Организация обучения второму иностранному языку: проблемы и пути решения.</w:t>
            </w:r>
          </w:p>
        </w:tc>
        <w:tc>
          <w:tcPr>
            <w:tcW w:w="1560" w:type="dxa"/>
          </w:tcPr>
          <w:p w:rsidR="00781DE8" w:rsidRPr="00215C4F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215C4F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215C4F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215C4F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215C4F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C4F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369" w:type="dxa"/>
          </w:tcPr>
          <w:p w:rsidR="00781DE8" w:rsidRPr="00215C4F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215C4F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215C4F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215C4F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215C4F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C4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91" w:type="dxa"/>
          </w:tcPr>
          <w:p w:rsidR="00781DE8" w:rsidRPr="00215C4F" w:rsidRDefault="00781DE8" w:rsidP="00DB5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C4F">
              <w:rPr>
                <w:rFonts w:ascii="Times New Roman" w:hAnsi="Times New Roman" w:cs="Times New Roman"/>
                <w:sz w:val="24"/>
                <w:szCs w:val="24"/>
              </w:rPr>
              <w:t>Сушкова И.В. (</w:t>
            </w:r>
            <w:proofErr w:type="spellStart"/>
            <w:r w:rsidRPr="00215C4F">
              <w:rPr>
                <w:rFonts w:ascii="Times New Roman" w:hAnsi="Times New Roman" w:cs="Times New Roman"/>
                <w:sz w:val="24"/>
                <w:szCs w:val="24"/>
              </w:rPr>
              <w:t>Половинкинская</w:t>
            </w:r>
            <w:proofErr w:type="spellEnd"/>
            <w:r w:rsidRPr="00215C4F"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781DE8" w:rsidRPr="00215C4F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E8" w:rsidRPr="00215C4F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E8" w:rsidRPr="00215C4F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C4F">
              <w:rPr>
                <w:rFonts w:ascii="Times New Roman" w:hAnsi="Times New Roman" w:cs="Times New Roman"/>
                <w:sz w:val="24"/>
                <w:szCs w:val="24"/>
              </w:rPr>
              <w:t>Власюк Т.А. (Саратовская СОШ)</w:t>
            </w:r>
          </w:p>
          <w:p w:rsidR="00781DE8" w:rsidRPr="00215C4F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E8" w:rsidRPr="00215C4F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E8" w:rsidRPr="00215C4F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E8" w:rsidRPr="00215C4F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C4F">
              <w:rPr>
                <w:rFonts w:ascii="Times New Roman" w:hAnsi="Times New Roman" w:cs="Times New Roman"/>
                <w:sz w:val="24"/>
                <w:szCs w:val="24"/>
              </w:rPr>
              <w:t>Верц</w:t>
            </w:r>
            <w:proofErr w:type="spellEnd"/>
            <w:r w:rsidRPr="00215C4F">
              <w:rPr>
                <w:rFonts w:ascii="Times New Roman" w:hAnsi="Times New Roman" w:cs="Times New Roman"/>
                <w:sz w:val="24"/>
                <w:szCs w:val="24"/>
              </w:rPr>
              <w:t xml:space="preserve"> О.Ф. (</w:t>
            </w:r>
            <w:proofErr w:type="spellStart"/>
            <w:r w:rsidRPr="00215C4F">
              <w:rPr>
                <w:rFonts w:ascii="Times New Roman" w:hAnsi="Times New Roman" w:cs="Times New Roman"/>
                <w:sz w:val="24"/>
                <w:szCs w:val="24"/>
              </w:rPr>
              <w:t>Колосовская</w:t>
            </w:r>
            <w:proofErr w:type="spellEnd"/>
            <w:r w:rsidRPr="00215C4F"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781DE8" w:rsidRPr="00215C4F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E8" w:rsidRPr="00215C4F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E8" w:rsidRPr="00215C4F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C4F">
              <w:rPr>
                <w:rFonts w:ascii="Times New Roman" w:hAnsi="Times New Roman" w:cs="Times New Roman"/>
                <w:sz w:val="24"/>
                <w:szCs w:val="24"/>
              </w:rPr>
              <w:t>Довбня</w:t>
            </w:r>
            <w:proofErr w:type="spellEnd"/>
            <w:r w:rsidRPr="00215C4F">
              <w:rPr>
                <w:rFonts w:ascii="Times New Roman" w:hAnsi="Times New Roman" w:cs="Times New Roman"/>
                <w:sz w:val="24"/>
                <w:szCs w:val="24"/>
              </w:rPr>
              <w:t xml:space="preserve"> Г.В. (</w:t>
            </w:r>
            <w:proofErr w:type="spellStart"/>
            <w:r w:rsidRPr="00215C4F">
              <w:rPr>
                <w:rFonts w:ascii="Times New Roman" w:hAnsi="Times New Roman" w:cs="Times New Roman"/>
                <w:sz w:val="24"/>
                <w:szCs w:val="24"/>
              </w:rPr>
              <w:t>Зеленодубравинская</w:t>
            </w:r>
            <w:proofErr w:type="spellEnd"/>
            <w:r w:rsidRPr="00215C4F"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781DE8" w:rsidRPr="00215C4F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E8" w:rsidRPr="00215C4F" w:rsidRDefault="00781DE8" w:rsidP="00DB50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C4F">
              <w:rPr>
                <w:rFonts w:ascii="Times New Roman" w:hAnsi="Times New Roman" w:cs="Times New Roman"/>
                <w:sz w:val="24"/>
                <w:szCs w:val="24"/>
              </w:rPr>
              <w:t>Захарова И.В. (</w:t>
            </w:r>
            <w:proofErr w:type="spellStart"/>
            <w:r w:rsidRPr="00215C4F">
              <w:rPr>
                <w:rFonts w:ascii="Times New Roman" w:hAnsi="Times New Roman" w:cs="Times New Roman"/>
                <w:sz w:val="24"/>
                <w:szCs w:val="24"/>
              </w:rPr>
              <w:t>Веселоярская</w:t>
            </w:r>
            <w:proofErr w:type="spellEnd"/>
            <w:r w:rsidRPr="00215C4F"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781DE8" w:rsidRPr="00215C4F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E8" w:rsidRPr="00215C4F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DE8" w:rsidRPr="00215C4F" w:rsidRDefault="00781DE8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C4F">
              <w:rPr>
                <w:rFonts w:ascii="Times New Roman" w:hAnsi="Times New Roman" w:cs="Times New Roman"/>
                <w:sz w:val="24"/>
                <w:szCs w:val="24"/>
              </w:rPr>
              <w:t>Штырц</w:t>
            </w:r>
            <w:proofErr w:type="spellEnd"/>
            <w:r w:rsidRPr="00215C4F">
              <w:rPr>
                <w:rFonts w:ascii="Times New Roman" w:hAnsi="Times New Roman" w:cs="Times New Roman"/>
                <w:sz w:val="24"/>
                <w:szCs w:val="24"/>
              </w:rPr>
              <w:t xml:space="preserve"> И.Э. (Куйбышевская СОШ)</w:t>
            </w:r>
          </w:p>
        </w:tc>
      </w:tr>
    </w:tbl>
    <w:p w:rsidR="000D786D" w:rsidRDefault="000D786D" w:rsidP="00AE714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786D" w:rsidRDefault="000D786D" w:rsidP="00AE714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786D" w:rsidRDefault="000D786D" w:rsidP="00AE714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786D" w:rsidRDefault="000D786D" w:rsidP="00AE714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6664" w:rsidRPr="00E903F5" w:rsidRDefault="00606664" w:rsidP="00AE714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</w:t>
      </w:r>
      <w:r w:rsidRPr="00E903F5">
        <w:rPr>
          <w:rFonts w:ascii="Times New Roman" w:hAnsi="Times New Roman"/>
          <w:b/>
          <w:sz w:val="24"/>
          <w:szCs w:val="24"/>
        </w:rPr>
        <w:t>МО УЧИТЕЛЕЙ ГЕОГРАФИИ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20"/>
        <w:gridCol w:w="1701"/>
        <w:gridCol w:w="1276"/>
        <w:gridCol w:w="2375"/>
      </w:tblGrid>
      <w:tr w:rsidR="00781DE8" w:rsidRPr="00E903F5" w:rsidTr="007718A1">
        <w:tc>
          <w:tcPr>
            <w:tcW w:w="4820" w:type="dxa"/>
          </w:tcPr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276" w:type="dxa"/>
          </w:tcPr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375" w:type="dxa"/>
          </w:tcPr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781DE8" w:rsidRPr="00E903F5" w:rsidTr="007718A1">
        <w:trPr>
          <w:trHeight w:val="1550"/>
        </w:trPr>
        <w:tc>
          <w:tcPr>
            <w:tcW w:w="4820" w:type="dxa"/>
          </w:tcPr>
          <w:p w:rsidR="00781DE8" w:rsidRDefault="00781DE8" w:rsidP="00DB502F">
            <w:pPr>
              <w:tabs>
                <w:tab w:val="center" w:pos="166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3F5">
              <w:rPr>
                <w:rFonts w:ascii="Times New Roman" w:hAnsi="Times New Roman"/>
                <w:b/>
                <w:sz w:val="24"/>
                <w:szCs w:val="24"/>
              </w:rPr>
              <w:t>Заседание 1</w:t>
            </w:r>
          </w:p>
          <w:p w:rsidR="00781DE8" w:rsidRDefault="00781DE8" w:rsidP="00DB502F">
            <w:pPr>
              <w:tabs>
                <w:tab w:val="center" w:pos="16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903F5">
              <w:rPr>
                <w:rFonts w:ascii="Times New Roman" w:hAnsi="Times New Roman"/>
                <w:sz w:val="24"/>
                <w:szCs w:val="24"/>
              </w:rPr>
              <w:t>Содержание деятельности учителя по обеспечению каче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ственной подготовки школьников к </w:t>
            </w:r>
            <w:r w:rsidRPr="00E903F5">
              <w:rPr>
                <w:rFonts w:ascii="Times New Roman" w:hAnsi="Times New Roman"/>
                <w:sz w:val="24"/>
                <w:szCs w:val="24"/>
              </w:rPr>
              <w:t>ОГЭ и ЕГЭ по географии.</w:t>
            </w:r>
            <w:r w:rsidRPr="00186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D7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содержанием </w:t>
            </w:r>
            <w:proofErr w:type="spellStart"/>
            <w:r w:rsidRPr="00144D77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144D77">
              <w:rPr>
                <w:rFonts w:ascii="Times New Roman" w:hAnsi="Times New Roman" w:cs="Times New Roman"/>
                <w:sz w:val="24"/>
                <w:szCs w:val="24"/>
              </w:rPr>
              <w:t xml:space="preserve"> ЕГЭ и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1DE8" w:rsidRPr="00144D77" w:rsidRDefault="00781DE8" w:rsidP="00DB502F">
            <w:pPr>
              <w:tabs>
                <w:tab w:val="center" w:pos="16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2.Эффективные техники  подготовки к ВПР по предмету.</w:t>
            </w:r>
          </w:p>
          <w:p w:rsidR="00781DE8" w:rsidRDefault="00781DE8" w:rsidP="00DB502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3E7C0E"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 «Работа на уроках географии с учащимися с ОВЗ»</w:t>
            </w:r>
          </w:p>
          <w:p w:rsidR="00781DE8" w:rsidRDefault="00781DE8" w:rsidP="00DB502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3E7C0E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</w:t>
            </w:r>
            <w:proofErr w:type="spellStart"/>
            <w:r w:rsidRPr="003E7C0E"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Метапредметный</w:t>
            </w:r>
            <w:proofErr w:type="spellEnd"/>
            <w:r w:rsidRPr="003E7C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подход в обучении географии»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81DE8" w:rsidRDefault="00781DE8" w:rsidP="00DB502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3E7C0E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методов </w:t>
            </w:r>
            <w:r w:rsidRPr="003E7C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самоконтроля и вза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имоконтроля на уроках географии.</w:t>
            </w:r>
          </w:p>
          <w:p w:rsidR="00781DE8" w:rsidRPr="005840A5" w:rsidRDefault="00781DE8" w:rsidP="00DB502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 У</w:t>
            </w:r>
            <w:r w:rsidRPr="003E7C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частие педагогов в </w:t>
            </w:r>
            <w:proofErr w:type="spellStart"/>
            <w:r w:rsidRPr="003E7C0E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вебинарах</w:t>
            </w:r>
            <w:proofErr w:type="spellEnd"/>
            <w:proofErr w:type="gramStart"/>
            <w:r w:rsidRPr="003E7C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3E7C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Обсуждение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содержания </w:t>
            </w:r>
            <w:r w:rsidRPr="003E7C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E7C0E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вебинаров</w:t>
            </w:r>
            <w:proofErr w:type="spellEnd"/>
            <w:r w:rsidRPr="003E7C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МО.</w:t>
            </w:r>
          </w:p>
        </w:tc>
        <w:tc>
          <w:tcPr>
            <w:tcW w:w="1701" w:type="dxa"/>
          </w:tcPr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76" w:type="dxa"/>
          </w:tcPr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75" w:type="dxa"/>
          </w:tcPr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pStyle w:val="c8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3F5">
              <w:rPr>
                <w:rFonts w:ascii="Times New Roman" w:hAnsi="Times New Roman"/>
                <w:sz w:val="24"/>
                <w:szCs w:val="24"/>
              </w:rPr>
              <w:t>Кожуркина</w:t>
            </w:r>
            <w:proofErr w:type="spellEnd"/>
            <w:r w:rsidRPr="00E903F5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3F5">
              <w:rPr>
                <w:rFonts w:ascii="Times New Roman" w:hAnsi="Times New Roman"/>
                <w:sz w:val="24"/>
                <w:szCs w:val="24"/>
              </w:rPr>
              <w:t>Цыбаева</w:t>
            </w:r>
            <w:proofErr w:type="spellEnd"/>
            <w:r w:rsidRPr="00E903F5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781DE8" w:rsidRPr="00E903F5" w:rsidTr="007718A1">
        <w:trPr>
          <w:trHeight w:val="1328"/>
        </w:trPr>
        <w:tc>
          <w:tcPr>
            <w:tcW w:w="4820" w:type="dxa"/>
          </w:tcPr>
          <w:p w:rsidR="00781DE8" w:rsidRPr="00E903F5" w:rsidRDefault="00781DE8" w:rsidP="00DB50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03F5">
              <w:rPr>
                <w:rFonts w:ascii="Times New Roman" w:hAnsi="Times New Roman"/>
                <w:b/>
                <w:sz w:val="24"/>
                <w:szCs w:val="24"/>
              </w:rPr>
              <w:t>Заседание 2</w:t>
            </w:r>
          </w:p>
          <w:p w:rsidR="00781DE8" w:rsidRDefault="00781DE8" w:rsidP="00DB502F">
            <w:pPr>
              <w:shd w:val="clear" w:color="auto" w:fill="FFFFFF"/>
              <w:spacing w:after="0" w:line="240" w:lineRule="auto"/>
              <w:jc w:val="both"/>
            </w:pPr>
            <w:r w:rsidRPr="00BF5CA2">
              <w:rPr>
                <w:rFonts w:ascii="Times New Roman" w:hAnsi="Times New Roman" w:cs="Times New Roman"/>
                <w:sz w:val="24"/>
                <w:szCs w:val="24"/>
              </w:rPr>
              <w:t xml:space="preserve">1.Анализ состояния преподавания и  качества </w:t>
            </w:r>
            <w:proofErr w:type="gramStart"/>
            <w:r w:rsidRPr="00BF5CA2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End"/>
            <w:r w:rsidRPr="00BF5CA2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обучающихся по результатам  ГИА</w:t>
            </w:r>
            <w:r w:rsidR="00130DB7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  <w:r w:rsidRPr="00BF5CA2">
              <w:rPr>
                <w:rFonts w:ascii="Times New Roman" w:hAnsi="Times New Roman" w:cs="Times New Roman"/>
                <w:sz w:val="24"/>
                <w:szCs w:val="24"/>
              </w:rPr>
              <w:t xml:space="preserve">  в образовательном пространстве </w:t>
            </w:r>
            <w:proofErr w:type="spellStart"/>
            <w:r w:rsidRPr="00BF5CA2"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BF5CA2">
              <w:rPr>
                <w:rFonts w:ascii="Times New Roman" w:hAnsi="Times New Roman" w:cs="Times New Roman"/>
                <w:sz w:val="24"/>
                <w:szCs w:val="24"/>
              </w:rPr>
              <w:t xml:space="preserve"> района.  Проблемы подготовки обучающихся к ГИА</w:t>
            </w:r>
            <w:r w:rsidR="00130DB7">
              <w:rPr>
                <w:rFonts w:ascii="Times New Roman" w:hAnsi="Times New Roman" w:cs="Times New Roman"/>
                <w:sz w:val="24"/>
                <w:szCs w:val="24"/>
              </w:rPr>
              <w:t>-2021</w:t>
            </w:r>
            <w:r w:rsidRPr="00BF5CA2">
              <w:rPr>
                <w:rFonts w:ascii="Times New Roman" w:hAnsi="Times New Roman" w:cs="Times New Roman"/>
                <w:sz w:val="24"/>
                <w:szCs w:val="24"/>
              </w:rPr>
              <w:t>. Пути повышения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CA2">
              <w:rPr>
                <w:rFonts w:ascii="Times New Roman" w:hAnsi="Times New Roman" w:cs="Times New Roman"/>
              </w:rPr>
              <w:t>преподавания географии.</w:t>
            </w:r>
          </w:p>
          <w:p w:rsidR="00781DE8" w:rsidRDefault="00781DE8" w:rsidP="00DB502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EF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3E2EF5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Интернет-активные</w:t>
            </w:r>
            <w:proofErr w:type="spellEnd"/>
            <w:proofErr w:type="gramEnd"/>
            <w:r w:rsidRPr="003E2E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формы обучен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ия географии в формировании УУД.</w:t>
            </w:r>
          </w:p>
          <w:p w:rsidR="00781DE8" w:rsidRDefault="00781DE8" w:rsidP="00DB50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3E7C0E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преемственности при обучении географии на всех ступенях обучения в условиях внедрения ФГОС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81DE8" w:rsidRDefault="00781DE8" w:rsidP="00DB502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Мастер-класс: «</w:t>
            </w:r>
            <w:r w:rsidRPr="003E7C0E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групповой деятельности как один из приёмов фор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мирования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умений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прдмету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781DE8" w:rsidRPr="00781DE8" w:rsidRDefault="00781DE8" w:rsidP="00781DE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3E7C0E">
              <w:rPr>
                <w:rFonts w:ascii="Times New Roman" w:hAnsi="Times New Roman" w:cs="Times New Roman"/>
                <w:bCs/>
                <w:sz w:val="24"/>
                <w:szCs w:val="24"/>
              </w:rPr>
              <w:t>Банк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E7C0E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 идей «Я делаю так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…»</w:t>
            </w:r>
          </w:p>
        </w:tc>
        <w:tc>
          <w:tcPr>
            <w:tcW w:w="1701" w:type="dxa"/>
          </w:tcPr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76" w:type="dxa"/>
          </w:tcPr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3F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75" w:type="dxa"/>
          </w:tcPr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3F5">
              <w:rPr>
                <w:rFonts w:ascii="Times New Roman" w:hAnsi="Times New Roman"/>
                <w:sz w:val="24"/>
                <w:szCs w:val="24"/>
              </w:rPr>
              <w:t>Кожуркина</w:t>
            </w:r>
            <w:proofErr w:type="spellEnd"/>
            <w:r w:rsidRPr="00E903F5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03F5">
              <w:rPr>
                <w:rFonts w:ascii="Times New Roman" w:hAnsi="Times New Roman"/>
                <w:sz w:val="24"/>
                <w:szCs w:val="24"/>
              </w:rPr>
              <w:t>Цыбаева</w:t>
            </w:r>
            <w:proofErr w:type="spellEnd"/>
            <w:r w:rsidRPr="00E903F5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Default="00781DE8" w:rsidP="00DB5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DE8" w:rsidRPr="00E903F5" w:rsidRDefault="00781DE8" w:rsidP="00DB502F">
            <w:pPr>
              <w:pStyle w:val="c8"/>
              <w:spacing w:before="0" w:beforeAutospacing="0" w:after="0" w:afterAutospacing="0"/>
              <w:jc w:val="center"/>
            </w:pPr>
          </w:p>
        </w:tc>
      </w:tr>
    </w:tbl>
    <w:p w:rsidR="00781DE8" w:rsidRDefault="00781DE8" w:rsidP="00781DE8">
      <w:pPr>
        <w:jc w:val="center"/>
      </w:pPr>
    </w:p>
    <w:p w:rsidR="00886BED" w:rsidRPr="00606664" w:rsidRDefault="007718A1" w:rsidP="003B13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606664">
        <w:rPr>
          <w:rFonts w:ascii="Times New Roman" w:hAnsi="Times New Roman" w:cs="Times New Roman"/>
          <w:b/>
          <w:sz w:val="28"/>
          <w:szCs w:val="28"/>
        </w:rPr>
        <w:t>МО ВОСПИТАТЕЛЕЙ ДОУ</w:t>
      </w:r>
    </w:p>
    <w:tbl>
      <w:tblPr>
        <w:tblW w:w="1017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276"/>
        <w:gridCol w:w="1275"/>
        <w:gridCol w:w="1528"/>
      </w:tblGrid>
      <w:tr w:rsidR="00886BED" w:rsidRPr="00276050" w:rsidTr="007718A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ED" w:rsidRPr="00276050" w:rsidRDefault="00886BED" w:rsidP="0088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ED" w:rsidRPr="00276050" w:rsidRDefault="00886BED" w:rsidP="0088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ED" w:rsidRPr="00276050" w:rsidRDefault="00886BED" w:rsidP="0088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BED" w:rsidRPr="00276050" w:rsidRDefault="00886BED" w:rsidP="0088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D0B96" w:rsidRPr="00276050" w:rsidTr="007718A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96" w:rsidRDefault="00BD0B96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96" w:rsidRPr="00B83854" w:rsidRDefault="00BD0B96" w:rsidP="00DB50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998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4A4814">
              <w:rPr>
                <w:rFonts w:ascii="Times New Roman" w:hAnsi="Times New Roman" w:cs="Times New Roman"/>
                <w:sz w:val="24"/>
                <w:szCs w:val="24"/>
              </w:rPr>
              <w:t xml:space="preserve"> «Новые подходы к организации игровой деятельности дошкольников с учётом требований ФГОС </w:t>
            </w:r>
            <w:proofErr w:type="gramStart"/>
            <w:r w:rsidRPr="004A481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A48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D0B96" w:rsidRPr="004A4814" w:rsidRDefault="00BD0B96" w:rsidP="00DB50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814">
              <w:rPr>
                <w:rFonts w:ascii="Times New Roman" w:hAnsi="Times New Roman" w:cs="Times New Roman"/>
                <w:sz w:val="24"/>
                <w:szCs w:val="24"/>
              </w:rPr>
              <w:t>1. Доклад «Игра как форма организации жизнедеятельности детей».</w:t>
            </w:r>
          </w:p>
          <w:p w:rsidR="00BD0B96" w:rsidRPr="004A4814" w:rsidRDefault="00BD0B96" w:rsidP="00DB50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Презентация опыта: «Организация сюжетно-ролевой игры в режиме дня дошкольника».</w:t>
            </w:r>
          </w:p>
          <w:p w:rsidR="00BD0B96" w:rsidRPr="004A4814" w:rsidRDefault="00BD0B96" w:rsidP="00DB50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814">
              <w:rPr>
                <w:rFonts w:ascii="Times New Roman" w:hAnsi="Times New Roman" w:cs="Times New Roman"/>
                <w:sz w:val="24"/>
                <w:szCs w:val="24"/>
              </w:rPr>
              <w:t>3. Предметно-игровая среда в ДОУ для детей раннего и дошкольного возраста.</w:t>
            </w:r>
          </w:p>
          <w:p w:rsidR="00BD0B96" w:rsidRPr="004A4814" w:rsidRDefault="00BD0B96" w:rsidP="00DB50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814">
              <w:rPr>
                <w:rFonts w:ascii="Times New Roman" w:hAnsi="Times New Roman" w:cs="Times New Roman"/>
                <w:sz w:val="24"/>
                <w:szCs w:val="24"/>
              </w:rPr>
              <w:t xml:space="preserve">4. Компьютерные игры в дошкольном образовании. Игровые программы для детей дошкольного возраста. </w:t>
            </w:r>
          </w:p>
          <w:p w:rsidR="00BD0B96" w:rsidRPr="00276050" w:rsidRDefault="00BD0B96" w:rsidP="00DB50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814">
              <w:rPr>
                <w:rFonts w:ascii="Times New Roman" w:hAnsi="Times New Roman" w:cs="Times New Roman"/>
                <w:sz w:val="24"/>
                <w:szCs w:val="24"/>
              </w:rPr>
              <w:t>5. Мастер-класс «Использование игровых технологий в развитии познавательных интересов дошкольников».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96" w:rsidRDefault="00BD0B96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</w:t>
            </w:r>
            <w:proofErr w:type="spellStart"/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</w:p>
          <w:p w:rsidR="00BD0B96" w:rsidRPr="00276050" w:rsidRDefault="00BD0B96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96" w:rsidRPr="00276050" w:rsidRDefault="00BD0B96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96" w:rsidRPr="004A4814" w:rsidRDefault="00BD0B96" w:rsidP="00DB50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814">
              <w:rPr>
                <w:rFonts w:ascii="Times New Roman" w:hAnsi="Times New Roman" w:cs="Times New Roman"/>
                <w:sz w:val="24"/>
                <w:szCs w:val="24"/>
              </w:rPr>
              <w:t>М.В. Зыкова,</w:t>
            </w:r>
          </w:p>
          <w:p w:rsidR="00BD0B96" w:rsidRPr="00276050" w:rsidRDefault="00BD0B96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814">
              <w:rPr>
                <w:rFonts w:ascii="Times New Roman" w:hAnsi="Times New Roman" w:cs="Times New Roman"/>
                <w:sz w:val="24"/>
                <w:szCs w:val="24"/>
              </w:rPr>
              <w:t>Ю.О. Черных</w:t>
            </w:r>
          </w:p>
        </w:tc>
      </w:tr>
      <w:tr w:rsidR="00BD0B96" w:rsidRPr="005C7495" w:rsidTr="007718A1">
        <w:trPr>
          <w:trHeight w:val="13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96" w:rsidRPr="004A4814" w:rsidRDefault="00BD0B96" w:rsidP="00DB50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9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</w:t>
            </w:r>
            <w:r w:rsidRPr="004A4814">
              <w:rPr>
                <w:rFonts w:ascii="Times New Roman" w:hAnsi="Times New Roman" w:cs="Times New Roman"/>
                <w:sz w:val="24"/>
                <w:szCs w:val="24"/>
              </w:rPr>
              <w:t xml:space="preserve"> «Самообразование педагога как способ совершенствования его профессиональной компетентности».</w:t>
            </w:r>
          </w:p>
          <w:p w:rsidR="00BD0B96" w:rsidRPr="00B83854" w:rsidRDefault="00BD0B96" w:rsidP="00DB50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814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профессиональной компетентности педагогов, способствование развитию их творческой инициативы и активности.</w:t>
            </w:r>
          </w:p>
          <w:p w:rsidR="00BD0B96" w:rsidRPr="004A4814" w:rsidRDefault="00BD0B96" w:rsidP="00DB50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814">
              <w:rPr>
                <w:rFonts w:ascii="Times New Roman" w:hAnsi="Times New Roman" w:cs="Times New Roman"/>
                <w:sz w:val="24"/>
                <w:szCs w:val="24"/>
              </w:rPr>
              <w:t>1. Формы самообразования педагога.</w:t>
            </w:r>
          </w:p>
          <w:p w:rsidR="00BD0B96" w:rsidRPr="004A4814" w:rsidRDefault="00BD0B96" w:rsidP="00DB50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814">
              <w:rPr>
                <w:rFonts w:ascii="Times New Roman" w:hAnsi="Times New Roman" w:cs="Times New Roman"/>
                <w:sz w:val="24"/>
                <w:szCs w:val="24"/>
              </w:rPr>
              <w:t>2. Планирование работы по самообразованию.</w:t>
            </w:r>
          </w:p>
          <w:p w:rsidR="00BD0B96" w:rsidRPr="004A4814" w:rsidRDefault="00BD0B96" w:rsidP="00DB502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814">
              <w:rPr>
                <w:rFonts w:ascii="Times New Roman" w:hAnsi="Times New Roman" w:cs="Times New Roman"/>
                <w:sz w:val="24"/>
                <w:szCs w:val="24"/>
              </w:rPr>
              <w:t xml:space="preserve">3.Структура </w:t>
            </w:r>
            <w:proofErr w:type="spellStart"/>
            <w:r w:rsidRPr="004A4814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4A481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педагога. Презентация </w:t>
            </w:r>
            <w:proofErr w:type="gramStart"/>
            <w:r w:rsidRPr="004A4814">
              <w:rPr>
                <w:rFonts w:ascii="Times New Roman" w:hAnsi="Times New Roman" w:cs="Times New Roman"/>
                <w:sz w:val="24"/>
                <w:szCs w:val="24"/>
              </w:rPr>
              <w:t>электронного</w:t>
            </w:r>
            <w:proofErr w:type="gramEnd"/>
            <w:r w:rsidRPr="004A4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814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4A48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B96" w:rsidRPr="006C60CB" w:rsidRDefault="00BD0B96" w:rsidP="006C60C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814">
              <w:rPr>
                <w:rFonts w:ascii="Times New Roman" w:hAnsi="Times New Roman" w:cs="Times New Roman"/>
                <w:sz w:val="24"/>
                <w:szCs w:val="24"/>
              </w:rPr>
              <w:t>4. Презентации опыта работы по темам самообразования.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96" w:rsidRPr="00276050" w:rsidRDefault="00BD0B96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96" w:rsidRPr="00276050" w:rsidRDefault="00BD0B96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96" w:rsidRDefault="00BD0B96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proofErr w:type="spellStart"/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</w:p>
          <w:p w:rsidR="00BD0B96" w:rsidRPr="00276050" w:rsidRDefault="00BD0B96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96" w:rsidRPr="00276050" w:rsidRDefault="00BD0B96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B96" w:rsidRPr="00276050" w:rsidRDefault="00BD0B96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D0B96" w:rsidRPr="00276050" w:rsidRDefault="00BD0B96" w:rsidP="00DB50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B96" w:rsidRPr="005C7495" w:rsidRDefault="00BD0B96" w:rsidP="00BD0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М.В.Зыкова, Ю.О.</w:t>
            </w:r>
            <w:r w:rsidRPr="005C749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Черных</w:t>
            </w:r>
          </w:p>
        </w:tc>
      </w:tr>
    </w:tbl>
    <w:p w:rsidR="00BD0B96" w:rsidRDefault="00BD0B96" w:rsidP="00BD0B96">
      <w:pPr>
        <w:spacing w:after="0"/>
      </w:pPr>
    </w:p>
    <w:p w:rsidR="004D02B7" w:rsidRPr="00606664" w:rsidRDefault="007718A1" w:rsidP="00AE71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103C10">
        <w:rPr>
          <w:rFonts w:ascii="Times New Roman" w:hAnsi="Times New Roman" w:cs="Times New Roman"/>
          <w:b/>
          <w:sz w:val="28"/>
          <w:szCs w:val="28"/>
        </w:rPr>
        <w:t>МО ПЕДАГОГОВ ГКП</w:t>
      </w:r>
    </w:p>
    <w:tbl>
      <w:tblPr>
        <w:tblStyle w:val="a7"/>
        <w:tblW w:w="0" w:type="auto"/>
        <w:tblInd w:w="-601" w:type="dxa"/>
        <w:tblLayout w:type="fixed"/>
        <w:tblLook w:val="04A0"/>
      </w:tblPr>
      <w:tblGrid>
        <w:gridCol w:w="6096"/>
        <w:gridCol w:w="1276"/>
        <w:gridCol w:w="1275"/>
        <w:gridCol w:w="1525"/>
      </w:tblGrid>
      <w:tr w:rsidR="007D6645" w:rsidRPr="00583F7B" w:rsidTr="007718A1">
        <w:tc>
          <w:tcPr>
            <w:tcW w:w="6096" w:type="dxa"/>
          </w:tcPr>
          <w:p w:rsidR="007D6645" w:rsidRPr="00583F7B" w:rsidRDefault="007D6645" w:rsidP="007D66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7D6645" w:rsidRPr="00583F7B" w:rsidRDefault="007D6645" w:rsidP="00DB50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275" w:type="dxa"/>
          </w:tcPr>
          <w:p w:rsidR="007D6645" w:rsidRPr="00583F7B" w:rsidRDefault="007D6645" w:rsidP="00DB50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525" w:type="dxa"/>
          </w:tcPr>
          <w:p w:rsidR="007D6645" w:rsidRPr="00583F7B" w:rsidRDefault="007D6645" w:rsidP="00DB50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F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D6645" w:rsidRPr="00583F7B" w:rsidTr="007718A1">
        <w:trPr>
          <w:trHeight w:val="2542"/>
        </w:trPr>
        <w:tc>
          <w:tcPr>
            <w:tcW w:w="6096" w:type="dxa"/>
          </w:tcPr>
          <w:p w:rsidR="007D6645" w:rsidRPr="00583F7B" w:rsidRDefault="007D6645" w:rsidP="007D6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F7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МО № 1</w:t>
            </w:r>
          </w:p>
          <w:p w:rsidR="007D6645" w:rsidRDefault="007D6645" w:rsidP="007D6645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sz w:val="24"/>
                <w:szCs w:val="24"/>
                <w:shd w:val="clear" w:color="auto" w:fill="FFFFFF"/>
              </w:rPr>
            </w:pPr>
            <w:r w:rsidRPr="00583F7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7D6645">
              <w:rPr>
                <w:sz w:val="24"/>
                <w:szCs w:val="24"/>
                <w:shd w:val="clear" w:color="auto" w:fill="FFFFFF"/>
              </w:rPr>
              <w:t>Музыкальное сопровождение в группе кратковременного пребывания.</w:t>
            </w:r>
          </w:p>
          <w:p w:rsidR="007D6645" w:rsidRPr="007D6645" w:rsidRDefault="007D6645" w:rsidP="00DA7226">
            <w:pPr>
              <w:pStyle w:val="1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outlineLvl w:val="0"/>
              <w:rPr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bCs w:val="0"/>
                <w:sz w:val="24"/>
                <w:szCs w:val="24"/>
              </w:rPr>
              <w:t>1.</w:t>
            </w:r>
            <w:r w:rsidRPr="007D6645">
              <w:rPr>
                <w:b w:val="0"/>
                <w:bCs w:val="0"/>
                <w:sz w:val="24"/>
                <w:szCs w:val="24"/>
              </w:rPr>
              <w:t>Роль музыкального воспитания в развитии личности дошкольника.</w:t>
            </w:r>
          </w:p>
          <w:p w:rsidR="007D6645" w:rsidRPr="007D6645" w:rsidRDefault="007D6645" w:rsidP="00DA7226">
            <w:pPr>
              <w:pStyle w:val="1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40" w:lineRule="atLeast"/>
              <w:ind w:left="0"/>
              <w:jc w:val="both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shd w:val="clear" w:color="auto" w:fill="FFFFFF"/>
              </w:rPr>
              <w:t>2.</w:t>
            </w:r>
            <w:r w:rsidRPr="007D6645">
              <w:rPr>
                <w:b w:val="0"/>
                <w:bCs w:val="0"/>
                <w:sz w:val="24"/>
                <w:szCs w:val="24"/>
                <w:shd w:val="clear" w:color="auto" w:fill="FFFFFF"/>
              </w:rPr>
              <w:t>Организация музыкальных занятий в группах кратковременного пребывания.</w:t>
            </w:r>
          </w:p>
          <w:p w:rsidR="007D6645" w:rsidRPr="007D6645" w:rsidRDefault="007D6645" w:rsidP="00DA7226">
            <w:pPr>
              <w:pStyle w:val="a5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7D6645">
              <w:rPr>
                <w:rFonts w:ascii="Times New Roman" w:hAnsi="Times New Roman"/>
                <w:sz w:val="24"/>
                <w:szCs w:val="24"/>
              </w:rPr>
              <w:t>Виды музыкальных игр для дошкольников их классификация</w:t>
            </w:r>
          </w:p>
        </w:tc>
        <w:tc>
          <w:tcPr>
            <w:tcW w:w="1276" w:type="dxa"/>
          </w:tcPr>
          <w:p w:rsidR="007D6645" w:rsidRPr="00583F7B" w:rsidRDefault="007D6645" w:rsidP="007D6645">
            <w:pPr>
              <w:pStyle w:val="1"/>
              <w:shd w:val="clear" w:color="auto" w:fill="FFFFFF"/>
              <w:spacing w:before="150" w:beforeAutospacing="0" w:after="450" w:afterAutospacing="0" w:line="240" w:lineRule="atLeast"/>
              <w:ind w:left="72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6645" w:rsidRPr="00583F7B" w:rsidRDefault="007D6645" w:rsidP="00DB50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6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1525" w:type="dxa"/>
          </w:tcPr>
          <w:p w:rsidR="007D6645" w:rsidRPr="00583F7B" w:rsidRDefault="007D6645" w:rsidP="00DB50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F7B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Марина Викторовна</w:t>
            </w:r>
          </w:p>
          <w:p w:rsidR="007D6645" w:rsidRPr="00583F7B" w:rsidRDefault="007D6645" w:rsidP="00DB50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F7B">
              <w:rPr>
                <w:rFonts w:ascii="Times New Roman" w:eastAsia="Times New Roman" w:hAnsi="Times New Roman" w:cs="Times New Roman"/>
                <w:sz w:val="24"/>
                <w:szCs w:val="24"/>
              </w:rPr>
              <w:t>Панкова Елена Александровна</w:t>
            </w:r>
          </w:p>
        </w:tc>
      </w:tr>
      <w:tr w:rsidR="007D6645" w:rsidRPr="00583F7B" w:rsidTr="007718A1">
        <w:trPr>
          <w:trHeight w:val="2670"/>
        </w:trPr>
        <w:tc>
          <w:tcPr>
            <w:tcW w:w="6096" w:type="dxa"/>
          </w:tcPr>
          <w:p w:rsidR="007D6645" w:rsidRPr="00583F7B" w:rsidRDefault="007D6645" w:rsidP="007D6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F7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МО №2</w:t>
            </w:r>
          </w:p>
          <w:p w:rsidR="007D6645" w:rsidRPr="00583F7B" w:rsidRDefault="007D6645" w:rsidP="007D664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3F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Экспериментирование в ГКП.</w:t>
            </w:r>
          </w:p>
          <w:p w:rsidR="007D6645" w:rsidRPr="00583F7B" w:rsidRDefault="007D6645" w:rsidP="00DA7226">
            <w:pPr>
              <w:pStyle w:val="a5"/>
              <w:numPr>
                <w:ilvl w:val="0"/>
                <w:numId w:val="5"/>
              </w:numPr>
              <w:shd w:val="clear" w:color="auto" w:fill="FFFFFF"/>
              <w:spacing w:line="240" w:lineRule="atLeast"/>
              <w:ind w:left="0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1.</w:t>
            </w:r>
            <w:r w:rsidRPr="00583F7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Детское экспериментирование и его влияние на развитие познавательной активности в условиях реализации ФГОС </w:t>
            </w:r>
            <w:proofErr w:type="gramStart"/>
            <w:r w:rsidRPr="00583F7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583F7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7D6645" w:rsidRPr="00583F7B" w:rsidRDefault="007D6645" w:rsidP="007D6645">
            <w:pPr>
              <w:pStyle w:val="a5"/>
              <w:shd w:val="clear" w:color="auto" w:fill="FFFFFF"/>
              <w:tabs>
                <w:tab w:val="left" w:pos="1035"/>
              </w:tabs>
              <w:spacing w:line="240" w:lineRule="atLeast"/>
              <w:ind w:left="0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2.</w:t>
            </w:r>
            <w:r w:rsidRPr="00583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Технология исследовательской деятельности.</w:t>
            </w:r>
          </w:p>
          <w:p w:rsidR="007D6645" w:rsidRPr="006C60CB" w:rsidRDefault="007D6645" w:rsidP="006C60CB">
            <w:pPr>
              <w:pStyle w:val="a5"/>
              <w:shd w:val="clear" w:color="auto" w:fill="FFFFFF"/>
              <w:tabs>
                <w:tab w:val="left" w:pos="1035"/>
              </w:tabs>
              <w:spacing w:line="240" w:lineRule="atLeast"/>
              <w:ind w:left="0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3.</w:t>
            </w:r>
            <w:r w:rsidRPr="00583F7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Связь детского экспериментирования с другими видами деятельност</w:t>
            </w:r>
            <w:r w:rsidR="006C60C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1276" w:type="dxa"/>
          </w:tcPr>
          <w:p w:rsidR="007D6645" w:rsidRPr="00583F7B" w:rsidRDefault="007D6645" w:rsidP="007D6645">
            <w:pPr>
              <w:pStyle w:val="1"/>
              <w:shd w:val="clear" w:color="auto" w:fill="FFFFFF"/>
              <w:spacing w:before="0" w:beforeAutospacing="0" w:after="0" w:afterAutospacing="0" w:line="240" w:lineRule="atLeast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D6645" w:rsidRPr="007D6645" w:rsidRDefault="007D6645" w:rsidP="007D664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525" w:type="dxa"/>
          </w:tcPr>
          <w:p w:rsidR="007D6645" w:rsidRPr="00583F7B" w:rsidRDefault="007D6645" w:rsidP="007D664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F7B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Марина Викторовна</w:t>
            </w:r>
          </w:p>
          <w:p w:rsidR="007D6645" w:rsidRPr="00583F7B" w:rsidRDefault="007D6645" w:rsidP="007D66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F7B">
              <w:rPr>
                <w:rFonts w:ascii="Times New Roman" w:eastAsia="Times New Roman" w:hAnsi="Times New Roman" w:cs="Times New Roman"/>
                <w:sz w:val="24"/>
                <w:szCs w:val="24"/>
              </w:rPr>
              <w:t>Панкова Елена Александровна</w:t>
            </w:r>
          </w:p>
        </w:tc>
      </w:tr>
    </w:tbl>
    <w:p w:rsidR="007D6645" w:rsidRDefault="007D6645" w:rsidP="007D6645">
      <w:pPr>
        <w:tabs>
          <w:tab w:val="left" w:pos="567"/>
        </w:tabs>
        <w:spacing w:after="0"/>
      </w:pPr>
    </w:p>
    <w:p w:rsidR="00103C10" w:rsidRPr="00606664" w:rsidRDefault="007718A1" w:rsidP="00AE71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7B5CB9">
        <w:rPr>
          <w:rFonts w:ascii="Times New Roman" w:hAnsi="Times New Roman" w:cs="Times New Roman"/>
          <w:b/>
          <w:sz w:val="28"/>
          <w:szCs w:val="28"/>
        </w:rPr>
        <w:t>МО ШКОЛЬНЫХ БИБЛИОТЕКАРЕЙ</w:t>
      </w:r>
    </w:p>
    <w:tbl>
      <w:tblPr>
        <w:tblW w:w="1017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417"/>
        <w:gridCol w:w="1134"/>
        <w:gridCol w:w="1528"/>
      </w:tblGrid>
      <w:tr w:rsidR="00103C10" w:rsidRPr="00276050" w:rsidTr="007718A1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10" w:rsidRPr="00276050" w:rsidRDefault="00103C10" w:rsidP="000E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10" w:rsidRPr="00276050" w:rsidRDefault="00103C10" w:rsidP="000E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10" w:rsidRPr="00276050" w:rsidRDefault="00103C10" w:rsidP="000E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C10" w:rsidRPr="00276050" w:rsidRDefault="00103C10" w:rsidP="000E2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B5CB9" w:rsidRPr="00F342B4" w:rsidTr="007718A1">
        <w:trPr>
          <w:trHeight w:val="13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7B5CB9" w:rsidP="000E2851">
            <w:pPr>
              <w:rPr>
                <w:rFonts w:ascii="Times New Roman" w:hAnsi="Times New Roman"/>
                <w:sz w:val="24"/>
                <w:szCs w:val="24"/>
              </w:rPr>
            </w:pPr>
            <w:r w:rsidRPr="00F34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каталогов, рекламных проектов, </w:t>
            </w:r>
            <w:proofErr w:type="spellStart"/>
            <w:proofErr w:type="gramStart"/>
            <w:r w:rsidRPr="00F342B4">
              <w:rPr>
                <w:rFonts w:ascii="Times New Roman" w:eastAsia="Times New Roman" w:hAnsi="Times New Roman" w:cs="Times New Roman"/>
                <w:sz w:val="24"/>
                <w:szCs w:val="24"/>
              </w:rPr>
              <w:t>прайс</w:t>
            </w:r>
            <w:proofErr w:type="spellEnd"/>
            <w:r w:rsidRPr="00F342B4">
              <w:rPr>
                <w:rFonts w:ascii="Times New Roman" w:eastAsia="Times New Roman" w:hAnsi="Times New Roman" w:cs="Times New Roman"/>
                <w:sz w:val="24"/>
                <w:szCs w:val="24"/>
              </w:rPr>
              <w:t>- листов</w:t>
            </w:r>
            <w:proofErr w:type="gramEnd"/>
            <w:r w:rsidRPr="00F342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 и книжных магазинов для определения перспектив комплектования и цен на учебную литературу.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7B5CB9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2B4">
              <w:rPr>
                <w:rFonts w:ascii="Times New Roman" w:hAnsi="Times New Roman"/>
                <w:bCs/>
                <w:sz w:val="24"/>
                <w:szCs w:val="24"/>
              </w:rPr>
              <w:t>ОУ, 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7B5CB9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2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7B5CB9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2B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библиотекари</w:t>
            </w:r>
          </w:p>
        </w:tc>
      </w:tr>
      <w:tr w:rsidR="007B5CB9" w:rsidRPr="00F342B4" w:rsidTr="007718A1">
        <w:trPr>
          <w:trHeight w:val="13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7B5CB9" w:rsidP="000E28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2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взаимообмена учебниками между школами района.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7B5CB9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42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ОУ, комитет</w:t>
            </w:r>
            <w:r w:rsidRPr="00F342B4">
              <w:rPr>
                <w:rFonts w:ascii="Times New Roman" w:hAnsi="Times New Roman"/>
                <w:bCs/>
                <w:sz w:val="24"/>
                <w:szCs w:val="24"/>
              </w:rPr>
              <w:t xml:space="preserve">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7B5CB9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42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Август, сентябрь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7B5CB9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2B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библиотекари</w:t>
            </w:r>
          </w:p>
        </w:tc>
      </w:tr>
      <w:tr w:rsidR="007B5CB9" w:rsidRPr="00F342B4" w:rsidTr="007718A1">
        <w:trPr>
          <w:trHeight w:val="13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7B5CB9" w:rsidP="000E28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2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библиотекарей по составлению отчетов.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7B5CB9" w:rsidP="000E28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42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342B4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F342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омитет</w:t>
            </w:r>
            <w:r w:rsidRPr="00F342B4">
              <w:rPr>
                <w:rFonts w:ascii="Times New Roman" w:hAnsi="Times New Roman"/>
                <w:bCs/>
                <w:sz w:val="24"/>
                <w:szCs w:val="24"/>
              </w:rPr>
              <w:t xml:space="preserve">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7B5CB9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42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Июнь, сентябрь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F342B4" w:rsidP="00F34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42B4">
              <w:rPr>
                <w:rFonts w:ascii="Times New Roman" w:hAnsi="Times New Roman"/>
                <w:sz w:val="24"/>
                <w:szCs w:val="24"/>
              </w:rPr>
              <w:t>Ледовских</w:t>
            </w:r>
            <w:proofErr w:type="spellEnd"/>
            <w:r w:rsidRPr="00F342B4">
              <w:rPr>
                <w:rFonts w:ascii="Times New Roman" w:hAnsi="Times New Roman"/>
                <w:sz w:val="24"/>
                <w:szCs w:val="24"/>
              </w:rPr>
              <w:t xml:space="preserve"> Т.А., Зыкова М.В.</w:t>
            </w:r>
          </w:p>
        </w:tc>
      </w:tr>
      <w:tr w:rsidR="007B5CB9" w:rsidRPr="00F342B4" w:rsidTr="007718A1">
        <w:trPr>
          <w:trHeight w:val="13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7B5CB9" w:rsidP="000E28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2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Прохождения курсов повышения квалификации.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F342B4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42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АКИПКРО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7B5CB9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42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7B5CB9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2B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библиотекари</w:t>
            </w:r>
          </w:p>
        </w:tc>
      </w:tr>
      <w:tr w:rsidR="007B5CB9" w:rsidRPr="00F342B4" w:rsidTr="007718A1">
        <w:trPr>
          <w:trHeight w:val="13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B4" w:rsidRPr="00F342B4" w:rsidRDefault="00F342B4" w:rsidP="00F34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2B4">
              <w:rPr>
                <w:rFonts w:ascii="Times New Roman" w:hAnsi="Times New Roman"/>
                <w:sz w:val="24"/>
                <w:szCs w:val="24"/>
              </w:rPr>
              <w:t>Заседание: «Организация работы с фондом учебных изданий».</w:t>
            </w:r>
          </w:p>
          <w:p w:rsidR="00F342B4" w:rsidRPr="00F342B4" w:rsidRDefault="00F342B4" w:rsidP="00F34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2B4">
              <w:rPr>
                <w:rFonts w:ascii="Times New Roman" w:hAnsi="Times New Roman"/>
                <w:sz w:val="24"/>
                <w:szCs w:val="24"/>
              </w:rPr>
              <w:t>1.Комплектование учебного фонда.</w:t>
            </w:r>
          </w:p>
          <w:p w:rsidR="00F342B4" w:rsidRPr="00F342B4" w:rsidRDefault="00F342B4" w:rsidP="00F342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2B4">
              <w:rPr>
                <w:rFonts w:ascii="Times New Roman" w:hAnsi="Times New Roman"/>
                <w:sz w:val="24"/>
                <w:szCs w:val="24"/>
              </w:rPr>
              <w:t>2. Ведение учета учебного фонда.</w:t>
            </w:r>
          </w:p>
          <w:p w:rsidR="007B5CB9" w:rsidRPr="00F342B4" w:rsidRDefault="00F342B4" w:rsidP="00F342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2B4">
              <w:rPr>
                <w:rFonts w:ascii="Times New Roman" w:hAnsi="Times New Roman"/>
                <w:sz w:val="24"/>
                <w:szCs w:val="24"/>
              </w:rPr>
              <w:t>3.Работа по сохранности учебного фонда.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7B5CB9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42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4A3A64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F342B4" w:rsidP="00F34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42B4">
              <w:rPr>
                <w:rFonts w:ascii="Times New Roman" w:hAnsi="Times New Roman"/>
                <w:sz w:val="24"/>
                <w:szCs w:val="24"/>
              </w:rPr>
              <w:t>Ледовских</w:t>
            </w:r>
            <w:proofErr w:type="spellEnd"/>
            <w:r w:rsidRPr="00F342B4">
              <w:rPr>
                <w:rFonts w:ascii="Times New Roman" w:hAnsi="Times New Roman"/>
                <w:sz w:val="24"/>
                <w:szCs w:val="24"/>
              </w:rPr>
              <w:t xml:space="preserve"> Т.А., Зыкова М.В.</w:t>
            </w:r>
          </w:p>
        </w:tc>
      </w:tr>
      <w:tr w:rsidR="007B5CB9" w:rsidRPr="00F342B4" w:rsidTr="007718A1">
        <w:trPr>
          <w:trHeight w:val="13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B4" w:rsidRPr="00F342B4" w:rsidRDefault="00F342B4" w:rsidP="00F342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2B4">
              <w:rPr>
                <w:rFonts w:ascii="Times New Roman" w:hAnsi="Times New Roman"/>
                <w:sz w:val="24"/>
                <w:szCs w:val="24"/>
              </w:rPr>
              <w:t xml:space="preserve">Заседание: «Интерактивные формы информационно-просветительской и </w:t>
            </w:r>
            <w:proofErr w:type="spellStart"/>
            <w:r w:rsidRPr="00F342B4">
              <w:rPr>
                <w:rFonts w:ascii="Times New Roman" w:hAnsi="Times New Roman"/>
                <w:sz w:val="24"/>
                <w:szCs w:val="24"/>
              </w:rPr>
              <w:t>культурно-досуговой</w:t>
            </w:r>
            <w:proofErr w:type="spellEnd"/>
            <w:r w:rsidRPr="00F342B4">
              <w:rPr>
                <w:rFonts w:ascii="Times New Roman" w:hAnsi="Times New Roman"/>
                <w:sz w:val="24"/>
                <w:szCs w:val="24"/>
              </w:rPr>
              <w:t xml:space="preserve"> деятельности библиотек учреждений образования».</w:t>
            </w:r>
          </w:p>
          <w:p w:rsidR="00F342B4" w:rsidRPr="00F342B4" w:rsidRDefault="00F342B4" w:rsidP="00F342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42B4">
              <w:rPr>
                <w:rFonts w:ascii="Times New Roman" w:hAnsi="Times New Roman"/>
                <w:sz w:val="24"/>
                <w:szCs w:val="24"/>
              </w:rPr>
              <w:t xml:space="preserve">1. Современные подходы к организации информационно-просветительской и </w:t>
            </w:r>
            <w:proofErr w:type="spellStart"/>
            <w:r w:rsidRPr="00F342B4">
              <w:rPr>
                <w:rFonts w:ascii="Times New Roman" w:hAnsi="Times New Roman"/>
                <w:sz w:val="24"/>
                <w:szCs w:val="24"/>
              </w:rPr>
              <w:t>культурно-досуговой</w:t>
            </w:r>
            <w:proofErr w:type="spellEnd"/>
            <w:r w:rsidRPr="00F342B4">
              <w:rPr>
                <w:rFonts w:ascii="Times New Roman" w:hAnsi="Times New Roman"/>
                <w:sz w:val="24"/>
                <w:szCs w:val="24"/>
              </w:rPr>
              <w:t xml:space="preserve"> деятельности библиотек учреждений образования.</w:t>
            </w:r>
          </w:p>
          <w:p w:rsidR="007B5CB9" w:rsidRPr="00F342B4" w:rsidRDefault="00F342B4" w:rsidP="00F342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2B4">
              <w:rPr>
                <w:rFonts w:ascii="Times New Roman" w:hAnsi="Times New Roman"/>
                <w:sz w:val="24"/>
                <w:szCs w:val="24"/>
              </w:rPr>
              <w:t>2. Презентация опыта работы по теме заседания. Обмен опытом библиотекарей.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7B5CB9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42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7B5CB9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42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F342B4" w:rsidP="00F34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42B4">
              <w:rPr>
                <w:rFonts w:ascii="Times New Roman" w:hAnsi="Times New Roman"/>
                <w:sz w:val="24"/>
                <w:szCs w:val="24"/>
              </w:rPr>
              <w:t>Ледовских</w:t>
            </w:r>
            <w:proofErr w:type="spellEnd"/>
            <w:r w:rsidRPr="00F342B4">
              <w:rPr>
                <w:rFonts w:ascii="Times New Roman" w:hAnsi="Times New Roman"/>
                <w:sz w:val="24"/>
                <w:szCs w:val="24"/>
              </w:rPr>
              <w:t xml:space="preserve"> Т.А., Зыкова М.В.</w:t>
            </w:r>
          </w:p>
        </w:tc>
      </w:tr>
      <w:tr w:rsidR="007B5CB9" w:rsidRPr="00F342B4" w:rsidTr="007718A1">
        <w:trPr>
          <w:trHeight w:val="13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7B5CB9" w:rsidP="000E2851">
            <w:pPr>
              <w:rPr>
                <w:rFonts w:ascii="Times New Roman" w:hAnsi="Times New Roman"/>
                <w:sz w:val="24"/>
                <w:szCs w:val="24"/>
              </w:rPr>
            </w:pPr>
            <w:r w:rsidRPr="00F342B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РМ</w:t>
            </w:r>
            <w:r w:rsidRPr="00F342B4">
              <w:rPr>
                <w:rFonts w:ascii="Times New Roman" w:hAnsi="Times New Roman"/>
                <w:sz w:val="24"/>
                <w:szCs w:val="24"/>
              </w:rPr>
              <w:t>О школьных библиотекарей за 2018</w:t>
            </w:r>
            <w:r w:rsidRPr="00F342B4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</w:p>
          <w:p w:rsidR="007B5CB9" w:rsidRPr="00F342B4" w:rsidRDefault="007B5CB9" w:rsidP="000E2851">
            <w:pPr>
              <w:rPr>
                <w:rFonts w:ascii="Times New Roman" w:hAnsi="Times New Roman"/>
                <w:sz w:val="24"/>
                <w:szCs w:val="24"/>
              </w:rPr>
            </w:pPr>
            <w:r w:rsidRPr="00F342B4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 w:rsidR="00130DB7">
              <w:rPr>
                <w:rFonts w:ascii="Times New Roman" w:hAnsi="Times New Roman"/>
                <w:sz w:val="24"/>
                <w:szCs w:val="24"/>
              </w:rPr>
              <w:t>анирование работы РМО ШБ на 2021</w:t>
            </w:r>
            <w:r w:rsidR="00F342B4" w:rsidRPr="00F34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42B4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7B5CB9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2B4">
              <w:rPr>
                <w:rFonts w:ascii="Times New Roman" w:hAnsi="Times New Roman"/>
                <w:bCs/>
                <w:sz w:val="24"/>
                <w:szCs w:val="24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7B5CB9" w:rsidP="000E28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2B4"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B9" w:rsidRPr="00F342B4" w:rsidRDefault="00F342B4" w:rsidP="00F34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42B4">
              <w:rPr>
                <w:rFonts w:ascii="Times New Roman" w:hAnsi="Times New Roman"/>
                <w:sz w:val="24"/>
                <w:szCs w:val="24"/>
              </w:rPr>
              <w:t>Ледовских</w:t>
            </w:r>
            <w:proofErr w:type="spellEnd"/>
            <w:r w:rsidRPr="00F342B4">
              <w:rPr>
                <w:rFonts w:ascii="Times New Roman" w:hAnsi="Times New Roman"/>
                <w:sz w:val="24"/>
                <w:szCs w:val="24"/>
              </w:rPr>
              <w:t xml:space="preserve"> Т.А., Зыкова М.В.</w:t>
            </w:r>
          </w:p>
        </w:tc>
      </w:tr>
    </w:tbl>
    <w:p w:rsidR="0001695B" w:rsidRDefault="0001695B" w:rsidP="00881BCC">
      <w:pPr>
        <w:rPr>
          <w:rFonts w:ascii="Times New Roman" w:hAnsi="Times New Roman" w:cs="Times New Roman"/>
          <w:sz w:val="24"/>
          <w:szCs w:val="24"/>
        </w:rPr>
      </w:pPr>
    </w:p>
    <w:p w:rsidR="007D71A4" w:rsidRDefault="007D71A4" w:rsidP="00881BCC">
      <w:pPr>
        <w:rPr>
          <w:rFonts w:ascii="Times New Roman" w:hAnsi="Times New Roman" w:cs="Times New Roman"/>
          <w:sz w:val="24"/>
          <w:szCs w:val="24"/>
        </w:rPr>
      </w:pPr>
    </w:p>
    <w:sectPr w:rsidR="007D71A4" w:rsidSect="00286D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51A2"/>
    <w:multiLevelType w:val="multilevel"/>
    <w:tmpl w:val="D4DA6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095994"/>
    <w:multiLevelType w:val="hybridMultilevel"/>
    <w:tmpl w:val="7C764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45B0E"/>
    <w:multiLevelType w:val="hybridMultilevel"/>
    <w:tmpl w:val="CA9E93E8"/>
    <w:lvl w:ilvl="0" w:tplc="B34A9B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0303B"/>
    <w:multiLevelType w:val="multilevel"/>
    <w:tmpl w:val="2BB6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446C6B"/>
    <w:multiLevelType w:val="multilevel"/>
    <w:tmpl w:val="0DB2A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1D6658"/>
    <w:multiLevelType w:val="multilevel"/>
    <w:tmpl w:val="27A0A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C00075"/>
    <w:multiLevelType w:val="multilevel"/>
    <w:tmpl w:val="6CD8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DA717CA"/>
    <w:multiLevelType w:val="hybridMultilevel"/>
    <w:tmpl w:val="05A8435E"/>
    <w:lvl w:ilvl="0" w:tplc="D9622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15843C4"/>
    <w:multiLevelType w:val="multilevel"/>
    <w:tmpl w:val="E368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114E68"/>
    <w:multiLevelType w:val="multilevel"/>
    <w:tmpl w:val="5562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A690D2B"/>
    <w:multiLevelType w:val="hybridMultilevel"/>
    <w:tmpl w:val="A28EB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C4BB1"/>
    <w:multiLevelType w:val="hybridMultilevel"/>
    <w:tmpl w:val="A282D7C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E8578A"/>
    <w:multiLevelType w:val="multilevel"/>
    <w:tmpl w:val="07464F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D8386C"/>
    <w:multiLevelType w:val="hybridMultilevel"/>
    <w:tmpl w:val="D136AE20"/>
    <w:lvl w:ilvl="0" w:tplc="85884ED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C78DC"/>
    <w:multiLevelType w:val="hybridMultilevel"/>
    <w:tmpl w:val="1B420564"/>
    <w:lvl w:ilvl="0" w:tplc="F68C20FE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484C5AD0"/>
    <w:multiLevelType w:val="multilevel"/>
    <w:tmpl w:val="5198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A7127D2"/>
    <w:multiLevelType w:val="multilevel"/>
    <w:tmpl w:val="D43E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32D1C40"/>
    <w:multiLevelType w:val="multilevel"/>
    <w:tmpl w:val="FF68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543291D"/>
    <w:multiLevelType w:val="multilevel"/>
    <w:tmpl w:val="E58E3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5821444"/>
    <w:multiLevelType w:val="multilevel"/>
    <w:tmpl w:val="53A8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8602255"/>
    <w:multiLevelType w:val="hybridMultilevel"/>
    <w:tmpl w:val="B02E6382"/>
    <w:lvl w:ilvl="0" w:tplc="565213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8B10DF"/>
    <w:multiLevelType w:val="hybridMultilevel"/>
    <w:tmpl w:val="76BED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3E33E8"/>
    <w:multiLevelType w:val="multilevel"/>
    <w:tmpl w:val="09EE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DC04C19"/>
    <w:multiLevelType w:val="multilevel"/>
    <w:tmpl w:val="36967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3EA5477"/>
    <w:multiLevelType w:val="multilevel"/>
    <w:tmpl w:val="6044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9A81DB7"/>
    <w:multiLevelType w:val="multilevel"/>
    <w:tmpl w:val="3D7E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B6F4FB4"/>
    <w:multiLevelType w:val="multilevel"/>
    <w:tmpl w:val="E5BC1F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E86849"/>
    <w:multiLevelType w:val="multilevel"/>
    <w:tmpl w:val="10CC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E2B0DE2"/>
    <w:multiLevelType w:val="hybridMultilevel"/>
    <w:tmpl w:val="E17AB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E82084A"/>
    <w:multiLevelType w:val="multilevel"/>
    <w:tmpl w:val="5EBE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EAF4E84"/>
    <w:multiLevelType w:val="multilevel"/>
    <w:tmpl w:val="AE72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F7F6D19"/>
    <w:multiLevelType w:val="multilevel"/>
    <w:tmpl w:val="6532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0"/>
  </w:num>
  <w:num w:numId="6">
    <w:abstractNumId w:val="11"/>
  </w:num>
  <w:num w:numId="7">
    <w:abstractNumId w:val="4"/>
  </w:num>
  <w:num w:numId="8">
    <w:abstractNumId w:val="26"/>
  </w:num>
  <w:num w:numId="9">
    <w:abstractNumId w:val="8"/>
  </w:num>
  <w:num w:numId="10">
    <w:abstractNumId w:val="29"/>
  </w:num>
  <w:num w:numId="11">
    <w:abstractNumId w:val="12"/>
  </w:num>
  <w:num w:numId="12">
    <w:abstractNumId w:val="24"/>
  </w:num>
  <w:num w:numId="13">
    <w:abstractNumId w:val="9"/>
  </w:num>
  <w:num w:numId="14">
    <w:abstractNumId w:val="23"/>
  </w:num>
  <w:num w:numId="15">
    <w:abstractNumId w:val="31"/>
  </w:num>
  <w:num w:numId="16">
    <w:abstractNumId w:val="15"/>
  </w:num>
  <w:num w:numId="17">
    <w:abstractNumId w:val="27"/>
  </w:num>
  <w:num w:numId="18">
    <w:abstractNumId w:val="17"/>
  </w:num>
  <w:num w:numId="19">
    <w:abstractNumId w:val="16"/>
  </w:num>
  <w:num w:numId="20">
    <w:abstractNumId w:val="30"/>
  </w:num>
  <w:num w:numId="21">
    <w:abstractNumId w:val="25"/>
  </w:num>
  <w:num w:numId="22">
    <w:abstractNumId w:val="6"/>
  </w:num>
  <w:num w:numId="23">
    <w:abstractNumId w:val="19"/>
  </w:num>
  <w:num w:numId="24">
    <w:abstractNumId w:val="22"/>
  </w:num>
  <w:num w:numId="25">
    <w:abstractNumId w:val="3"/>
  </w:num>
  <w:num w:numId="26">
    <w:abstractNumId w:val="18"/>
  </w:num>
  <w:num w:numId="27">
    <w:abstractNumId w:val="0"/>
  </w:num>
  <w:num w:numId="28">
    <w:abstractNumId w:val="5"/>
  </w:num>
  <w:num w:numId="29">
    <w:abstractNumId w:val="13"/>
  </w:num>
  <w:num w:numId="30">
    <w:abstractNumId w:val="21"/>
  </w:num>
  <w:num w:numId="31">
    <w:abstractNumId w:val="10"/>
  </w:num>
  <w:num w:numId="32">
    <w:abstractNumId w:val="1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68C4"/>
    <w:rsid w:val="0001695B"/>
    <w:rsid w:val="00023BAB"/>
    <w:rsid w:val="0002652F"/>
    <w:rsid w:val="00037B9A"/>
    <w:rsid w:val="00044975"/>
    <w:rsid w:val="00052A7B"/>
    <w:rsid w:val="000603A5"/>
    <w:rsid w:val="00060EDE"/>
    <w:rsid w:val="000715CE"/>
    <w:rsid w:val="000820D9"/>
    <w:rsid w:val="00093886"/>
    <w:rsid w:val="000A7E0F"/>
    <w:rsid w:val="000B0D51"/>
    <w:rsid w:val="000C3A51"/>
    <w:rsid w:val="000D14F0"/>
    <w:rsid w:val="000D29FA"/>
    <w:rsid w:val="000D786D"/>
    <w:rsid w:val="000E187D"/>
    <w:rsid w:val="000E2529"/>
    <w:rsid w:val="000E2851"/>
    <w:rsid w:val="000F7F2F"/>
    <w:rsid w:val="00102B13"/>
    <w:rsid w:val="00103C10"/>
    <w:rsid w:val="00104E37"/>
    <w:rsid w:val="001137D3"/>
    <w:rsid w:val="00113A58"/>
    <w:rsid w:val="00122A47"/>
    <w:rsid w:val="00130DB7"/>
    <w:rsid w:val="00130EA7"/>
    <w:rsid w:val="0013794D"/>
    <w:rsid w:val="0014545F"/>
    <w:rsid w:val="001479D9"/>
    <w:rsid w:val="001654AE"/>
    <w:rsid w:val="00165B38"/>
    <w:rsid w:val="001750C3"/>
    <w:rsid w:val="001757C8"/>
    <w:rsid w:val="00183065"/>
    <w:rsid w:val="001844AA"/>
    <w:rsid w:val="00192C29"/>
    <w:rsid w:val="00195BDB"/>
    <w:rsid w:val="001B20E6"/>
    <w:rsid w:val="001B7A28"/>
    <w:rsid w:val="001D409F"/>
    <w:rsid w:val="001E12FF"/>
    <w:rsid w:val="001F1447"/>
    <w:rsid w:val="001F788E"/>
    <w:rsid w:val="00210713"/>
    <w:rsid w:val="002216CB"/>
    <w:rsid w:val="002234A8"/>
    <w:rsid w:val="00244774"/>
    <w:rsid w:val="00253914"/>
    <w:rsid w:val="00255085"/>
    <w:rsid w:val="0026382A"/>
    <w:rsid w:val="00267832"/>
    <w:rsid w:val="00274E79"/>
    <w:rsid w:val="00276050"/>
    <w:rsid w:val="00286D89"/>
    <w:rsid w:val="00292315"/>
    <w:rsid w:val="002A01F2"/>
    <w:rsid w:val="002B70A8"/>
    <w:rsid w:val="002C0A2A"/>
    <w:rsid w:val="002C2B9E"/>
    <w:rsid w:val="002D5E0D"/>
    <w:rsid w:val="002D6A77"/>
    <w:rsid w:val="002F1168"/>
    <w:rsid w:val="002F160E"/>
    <w:rsid w:val="002F1F69"/>
    <w:rsid w:val="00333CAD"/>
    <w:rsid w:val="0033613A"/>
    <w:rsid w:val="00356491"/>
    <w:rsid w:val="003809BC"/>
    <w:rsid w:val="003A45CB"/>
    <w:rsid w:val="003B0C62"/>
    <w:rsid w:val="003B1339"/>
    <w:rsid w:val="003B4F90"/>
    <w:rsid w:val="003B5AD2"/>
    <w:rsid w:val="003E1203"/>
    <w:rsid w:val="003F35F2"/>
    <w:rsid w:val="004373C7"/>
    <w:rsid w:val="00440D03"/>
    <w:rsid w:val="004430F7"/>
    <w:rsid w:val="00475D22"/>
    <w:rsid w:val="00490E87"/>
    <w:rsid w:val="004949D5"/>
    <w:rsid w:val="004A3A64"/>
    <w:rsid w:val="004B0506"/>
    <w:rsid w:val="004C3675"/>
    <w:rsid w:val="004D02B7"/>
    <w:rsid w:val="004D34D6"/>
    <w:rsid w:val="004E20CD"/>
    <w:rsid w:val="005122C3"/>
    <w:rsid w:val="00514847"/>
    <w:rsid w:val="00515D89"/>
    <w:rsid w:val="00523081"/>
    <w:rsid w:val="00523CA9"/>
    <w:rsid w:val="0053177A"/>
    <w:rsid w:val="00546644"/>
    <w:rsid w:val="0055526A"/>
    <w:rsid w:val="00575D94"/>
    <w:rsid w:val="00581000"/>
    <w:rsid w:val="00596E1A"/>
    <w:rsid w:val="005971EA"/>
    <w:rsid w:val="005D638E"/>
    <w:rsid w:val="005E58E5"/>
    <w:rsid w:val="00606664"/>
    <w:rsid w:val="00637004"/>
    <w:rsid w:val="0064096D"/>
    <w:rsid w:val="0064646E"/>
    <w:rsid w:val="006757F9"/>
    <w:rsid w:val="00676979"/>
    <w:rsid w:val="00681A2D"/>
    <w:rsid w:val="00681F80"/>
    <w:rsid w:val="00684685"/>
    <w:rsid w:val="006937A4"/>
    <w:rsid w:val="006957C2"/>
    <w:rsid w:val="006A51C9"/>
    <w:rsid w:val="006A6C54"/>
    <w:rsid w:val="006B045E"/>
    <w:rsid w:val="006C60CB"/>
    <w:rsid w:val="006D06A9"/>
    <w:rsid w:val="006D4D30"/>
    <w:rsid w:val="006E5322"/>
    <w:rsid w:val="006F2B66"/>
    <w:rsid w:val="00702DAE"/>
    <w:rsid w:val="00705D23"/>
    <w:rsid w:val="00715F69"/>
    <w:rsid w:val="0072057F"/>
    <w:rsid w:val="00727FAF"/>
    <w:rsid w:val="00767735"/>
    <w:rsid w:val="007718A1"/>
    <w:rsid w:val="00781DE8"/>
    <w:rsid w:val="0079282B"/>
    <w:rsid w:val="007A0612"/>
    <w:rsid w:val="007A5284"/>
    <w:rsid w:val="007A5AA7"/>
    <w:rsid w:val="007B5CB9"/>
    <w:rsid w:val="007D13D1"/>
    <w:rsid w:val="007D2024"/>
    <w:rsid w:val="007D6645"/>
    <w:rsid w:val="007D71A4"/>
    <w:rsid w:val="007E43D4"/>
    <w:rsid w:val="0080357E"/>
    <w:rsid w:val="0082570C"/>
    <w:rsid w:val="00846333"/>
    <w:rsid w:val="008568C4"/>
    <w:rsid w:val="008808EA"/>
    <w:rsid w:val="00880B87"/>
    <w:rsid w:val="00881BCC"/>
    <w:rsid w:val="0088541C"/>
    <w:rsid w:val="00886BED"/>
    <w:rsid w:val="008C7ABC"/>
    <w:rsid w:val="008D2092"/>
    <w:rsid w:val="008D2457"/>
    <w:rsid w:val="008D7405"/>
    <w:rsid w:val="008E7723"/>
    <w:rsid w:val="00903098"/>
    <w:rsid w:val="009030A0"/>
    <w:rsid w:val="00905740"/>
    <w:rsid w:val="0091454E"/>
    <w:rsid w:val="009230F2"/>
    <w:rsid w:val="00924B48"/>
    <w:rsid w:val="00935E41"/>
    <w:rsid w:val="009447F2"/>
    <w:rsid w:val="00963892"/>
    <w:rsid w:val="0096436D"/>
    <w:rsid w:val="00970A76"/>
    <w:rsid w:val="00983B41"/>
    <w:rsid w:val="00992C26"/>
    <w:rsid w:val="00994AA2"/>
    <w:rsid w:val="00994DD3"/>
    <w:rsid w:val="009A3DFF"/>
    <w:rsid w:val="009A4548"/>
    <w:rsid w:val="009D1DC5"/>
    <w:rsid w:val="009D2D8F"/>
    <w:rsid w:val="009F10A9"/>
    <w:rsid w:val="009F3772"/>
    <w:rsid w:val="009F4948"/>
    <w:rsid w:val="00A544F1"/>
    <w:rsid w:val="00A64851"/>
    <w:rsid w:val="00A7014A"/>
    <w:rsid w:val="00A70660"/>
    <w:rsid w:val="00A74897"/>
    <w:rsid w:val="00A80813"/>
    <w:rsid w:val="00A90334"/>
    <w:rsid w:val="00AC30B7"/>
    <w:rsid w:val="00AC3B9F"/>
    <w:rsid w:val="00AC7E3F"/>
    <w:rsid w:val="00AD5A85"/>
    <w:rsid w:val="00AD671B"/>
    <w:rsid w:val="00AE1221"/>
    <w:rsid w:val="00AE7146"/>
    <w:rsid w:val="00AF120E"/>
    <w:rsid w:val="00B01939"/>
    <w:rsid w:val="00B12C81"/>
    <w:rsid w:val="00B241B9"/>
    <w:rsid w:val="00B31763"/>
    <w:rsid w:val="00B43B84"/>
    <w:rsid w:val="00B54B09"/>
    <w:rsid w:val="00B55543"/>
    <w:rsid w:val="00B72FAD"/>
    <w:rsid w:val="00B75CDA"/>
    <w:rsid w:val="00B80117"/>
    <w:rsid w:val="00B87402"/>
    <w:rsid w:val="00B93C80"/>
    <w:rsid w:val="00BA1A69"/>
    <w:rsid w:val="00BA1EAD"/>
    <w:rsid w:val="00BA275A"/>
    <w:rsid w:val="00BA47B4"/>
    <w:rsid w:val="00BC47C2"/>
    <w:rsid w:val="00BD08C4"/>
    <w:rsid w:val="00BD0B96"/>
    <w:rsid w:val="00BD5645"/>
    <w:rsid w:val="00BE22D0"/>
    <w:rsid w:val="00BF3367"/>
    <w:rsid w:val="00C03114"/>
    <w:rsid w:val="00C6096F"/>
    <w:rsid w:val="00C861DF"/>
    <w:rsid w:val="00C8660C"/>
    <w:rsid w:val="00C9637D"/>
    <w:rsid w:val="00C977D3"/>
    <w:rsid w:val="00CA3E5A"/>
    <w:rsid w:val="00CF1AB2"/>
    <w:rsid w:val="00CF70B4"/>
    <w:rsid w:val="00D34DB8"/>
    <w:rsid w:val="00D35A68"/>
    <w:rsid w:val="00D36ED9"/>
    <w:rsid w:val="00D374DE"/>
    <w:rsid w:val="00D73A82"/>
    <w:rsid w:val="00D92058"/>
    <w:rsid w:val="00D93091"/>
    <w:rsid w:val="00D93C2C"/>
    <w:rsid w:val="00D94FAF"/>
    <w:rsid w:val="00DA1455"/>
    <w:rsid w:val="00DA2FAD"/>
    <w:rsid w:val="00DA7226"/>
    <w:rsid w:val="00DA79EE"/>
    <w:rsid w:val="00DB502F"/>
    <w:rsid w:val="00DC0CA1"/>
    <w:rsid w:val="00DC7F8A"/>
    <w:rsid w:val="00DD5200"/>
    <w:rsid w:val="00DD6BFE"/>
    <w:rsid w:val="00DF4C43"/>
    <w:rsid w:val="00E0614D"/>
    <w:rsid w:val="00E13E96"/>
    <w:rsid w:val="00E1491E"/>
    <w:rsid w:val="00E14AF9"/>
    <w:rsid w:val="00E20A65"/>
    <w:rsid w:val="00E355BF"/>
    <w:rsid w:val="00E44F0F"/>
    <w:rsid w:val="00E458D1"/>
    <w:rsid w:val="00E543DC"/>
    <w:rsid w:val="00E63F82"/>
    <w:rsid w:val="00E7420E"/>
    <w:rsid w:val="00E77A63"/>
    <w:rsid w:val="00E83740"/>
    <w:rsid w:val="00EA125A"/>
    <w:rsid w:val="00EA69FC"/>
    <w:rsid w:val="00EB0EFA"/>
    <w:rsid w:val="00EB293D"/>
    <w:rsid w:val="00EC2DFE"/>
    <w:rsid w:val="00EC7CD3"/>
    <w:rsid w:val="00EE650E"/>
    <w:rsid w:val="00EF0324"/>
    <w:rsid w:val="00EF715B"/>
    <w:rsid w:val="00F01406"/>
    <w:rsid w:val="00F0651E"/>
    <w:rsid w:val="00F229A0"/>
    <w:rsid w:val="00F342B4"/>
    <w:rsid w:val="00F400A7"/>
    <w:rsid w:val="00F45BBA"/>
    <w:rsid w:val="00F56857"/>
    <w:rsid w:val="00F57400"/>
    <w:rsid w:val="00F727B6"/>
    <w:rsid w:val="00F80852"/>
    <w:rsid w:val="00F875C3"/>
    <w:rsid w:val="00F913C1"/>
    <w:rsid w:val="00F93605"/>
    <w:rsid w:val="00F95358"/>
    <w:rsid w:val="00FB0C3C"/>
    <w:rsid w:val="00FD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D51"/>
  </w:style>
  <w:style w:type="paragraph" w:styleId="1">
    <w:name w:val="heading 1"/>
    <w:basedOn w:val="a"/>
    <w:link w:val="10"/>
    <w:uiPriority w:val="9"/>
    <w:qFormat/>
    <w:rsid w:val="002216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568C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568C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Основной текст_"/>
    <w:basedOn w:val="a0"/>
    <w:link w:val="11"/>
    <w:locked/>
    <w:rsid w:val="008568C4"/>
    <w:rPr>
      <w:rFonts w:ascii="Times New Roman" w:hAnsi="Times New Roman" w:cs="Times New Roman"/>
      <w:spacing w:val="-2"/>
      <w:shd w:val="clear" w:color="auto" w:fill="FFFFFF"/>
    </w:rPr>
  </w:style>
  <w:style w:type="paragraph" w:customStyle="1" w:styleId="11">
    <w:name w:val="Основной текст1"/>
    <w:basedOn w:val="a"/>
    <w:link w:val="a6"/>
    <w:rsid w:val="008568C4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pacing w:val="-2"/>
    </w:rPr>
  </w:style>
  <w:style w:type="character" w:customStyle="1" w:styleId="10">
    <w:name w:val="Заголовок 1 Знак"/>
    <w:basedOn w:val="a0"/>
    <w:link w:val="1"/>
    <w:uiPriority w:val="9"/>
    <w:rsid w:val="002216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11">
    <w:name w:val="Font Style11"/>
    <w:basedOn w:val="a0"/>
    <w:rsid w:val="002216CB"/>
    <w:rPr>
      <w:rFonts w:ascii="Calibri" w:hAnsi="Calibri" w:cs="Calibri" w:hint="default"/>
      <w:b/>
      <w:bCs/>
      <w:i/>
      <w:iCs/>
      <w:sz w:val="38"/>
      <w:szCs w:val="38"/>
    </w:rPr>
  </w:style>
  <w:style w:type="table" w:styleId="a7">
    <w:name w:val="Table Grid"/>
    <w:basedOn w:val="a1"/>
    <w:uiPriority w:val="59"/>
    <w:rsid w:val="002216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440D03"/>
    <w:rPr>
      <w:b/>
      <w:bCs/>
    </w:rPr>
  </w:style>
  <w:style w:type="character" w:customStyle="1" w:styleId="c3">
    <w:name w:val="c3"/>
    <w:basedOn w:val="a0"/>
    <w:rsid w:val="00440D03"/>
  </w:style>
  <w:style w:type="character" w:customStyle="1" w:styleId="apple-converted-space">
    <w:name w:val="apple-converted-space"/>
    <w:basedOn w:val="a0"/>
    <w:rsid w:val="00440D03"/>
  </w:style>
  <w:style w:type="paragraph" w:customStyle="1" w:styleId="Style5">
    <w:name w:val="Style5"/>
    <w:basedOn w:val="a"/>
    <w:uiPriority w:val="99"/>
    <w:rsid w:val="00886BE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c8">
    <w:name w:val="c8"/>
    <w:basedOn w:val="a"/>
    <w:rsid w:val="00886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886BED"/>
    <w:rPr>
      <w:rFonts w:ascii="Calibri" w:eastAsia="Times New Roman" w:hAnsi="Calibri" w:cs="Times New Roman"/>
    </w:rPr>
  </w:style>
  <w:style w:type="character" w:customStyle="1" w:styleId="FontStyle15">
    <w:name w:val="Font Style15"/>
    <w:basedOn w:val="a0"/>
    <w:uiPriority w:val="99"/>
    <w:rsid w:val="00886BED"/>
    <w:rPr>
      <w:rFonts w:ascii="Times New Roman" w:hAnsi="Times New Roman" w:cs="Times New Roman" w:hint="default"/>
      <w:sz w:val="26"/>
      <w:szCs w:val="26"/>
    </w:rPr>
  </w:style>
  <w:style w:type="character" w:styleId="a9">
    <w:name w:val="Hyperlink"/>
    <w:basedOn w:val="a0"/>
    <w:uiPriority w:val="99"/>
    <w:unhideWhenUsed/>
    <w:rsid w:val="00886BED"/>
    <w:rPr>
      <w:color w:val="0000FF" w:themeColor="hyperlink"/>
      <w:u w:val="single"/>
    </w:rPr>
  </w:style>
  <w:style w:type="character" w:customStyle="1" w:styleId="c7">
    <w:name w:val="c7"/>
    <w:basedOn w:val="a0"/>
    <w:rsid w:val="004D02B7"/>
  </w:style>
  <w:style w:type="character" w:customStyle="1" w:styleId="c6">
    <w:name w:val="c6"/>
    <w:basedOn w:val="a0"/>
    <w:rsid w:val="004D02B7"/>
  </w:style>
  <w:style w:type="paragraph" w:customStyle="1" w:styleId="3">
    <w:name w:val="Основной текст3"/>
    <w:basedOn w:val="a"/>
    <w:rsid w:val="002F1F69"/>
    <w:pPr>
      <w:widowControl w:val="0"/>
      <w:shd w:val="clear" w:color="auto" w:fill="FFFFFF"/>
      <w:spacing w:before="180" w:after="180" w:line="322" w:lineRule="exact"/>
      <w:ind w:hanging="300"/>
    </w:pPr>
    <w:rPr>
      <w:rFonts w:ascii="Times New Roman" w:eastAsia="Times New Roman" w:hAnsi="Times New Roman" w:cs="Times New Roman"/>
      <w:spacing w:val="-1"/>
    </w:rPr>
  </w:style>
  <w:style w:type="character" w:customStyle="1" w:styleId="2">
    <w:name w:val="Основной текст2"/>
    <w:basedOn w:val="a6"/>
    <w:rsid w:val="002F1F69"/>
    <w:rPr>
      <w:rFonts w:eastAsia="Times New Roman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22"/>
      <w:szCs w:val="22"/>
      <w:u w:val="none"/>
      <w:effect w:val="none"/>
      <w:lang w:val="ru-RU"/>
    </w:rPr>
  </w:style>
  <w:style w:type="paragraph" w:styleId="aa">
    <w:name w:val="Normal (Web)"/>
    <w:basedOn w:val="a"/>
    <w:link w:val="ab"/>
    <w:uiPriority w:val="99"/>
    <w:unhideWhenUsed/>
    <w:rsid w:val="006C6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basedOn w:val="a0"/>
    <w:link w:val="aa"/>
    <w:uiPriority w:val="99"/>
    <w:rsid w:val="006C60CB"/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D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7D71A4"/>
  </w:style>
  <w:style w:type="character" w:customStyle="1" w:styleId="c2">
    <w:name w:val="c2"/>
    <w:basedOn w:val="a0"/>
    <w:rsid w:val="007D71A4"/>
  </w:style>
  <w:style w:type="character" w:customStyle="1" w:styleId="c1">
    <w:name w:val="c1"/>
    <w:basedOn w:val="a0"/>
    <w:rsid w:val="007D71A4"/>
  </w:style>
  <w:style w:type="paragraph" w:customStyle="1" w:styleId="c23">
    <w:name w:val="c23"/>
    <w:basedOn w:val="a"/>
    <w:rsid w:val="007D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7D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7D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7D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7D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7D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7D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7D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D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7D7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523CA9"/>
  </w:style>
  <w:style w:type="paragraph" w:customStyle="1" w:styleId="Default">
    <w:name w:val="Default"/>
    <w:rsid w:val="004430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il-ui-link">
    <w:name w:val="mail-ui-link"/>
    <w:basedOn w:val="a0"/>
    <w:rsid w:val="009F37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141397">
          <w:marLeft w:val="0"/>
          <w:marRight w:val="394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8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036632">
                          <w:marLeft w:val="14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7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91300-8430-4657-9293-9BF4C40C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3241</TotalTime>
  <Pages>19</Pages>
  <Words>4908</Words>
  <Characters>27977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Методист2</cp:lastModifiedBy>
  <cp:revision>106</cp:revision>
  <cp:lastPrinted>2020-01-14T02:58:00Z</cp:lastPrinted>
  <dcterms:created xsi:type="dcterms:W3CDTF">2016-12-28T08:02:00Z</dcterms:created>
  <dcterms:modified xsi:type="dcterms:W3CDTF">2021-01-13T04:41:00Z</dcterms:modified>
</cp:coreProperties>
</file>