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C76" w:rsidRDefault="000D3C76" w:rsidP="00083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0833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4D38">
        <w:rPr>
          <w:rFonts w:ascii="Times New Roman" w:hAnsi="Times New Roman" w:cs="Times New Roman"/>
          <w:b/>
          <w:sz w:val="24"/>
          <w:szCs w:val="24"/>
        </w:rPr>
        <w:t xml:space="preserve">РМО </w:t>
      </w:r>
      <w:r w:rsidR="0008330C">
        <w:rPr>
          <w:rFonts w:ascii="Times New Roman" w:hAnsi="Times New Roman" w:cs="Times New Roman"/>
          <w:b/>
          <w:sz w:val="24"/>
          <w:szCs w:val="24"/>
        </w:rPr>
        <w:t>УЧИТЕЛЕЙ ТЕХНОЛОГИИ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2021 год</w:t>
      </w:r>
    </w:p>
    <w:p w:rsidR="0008330C" w:rsidRDefault="0008330C" w:rsidP="00083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(МАЛЬЧИКИ</w:t>
      </w:r>
      <w:r w:rsidR="000D3C76">
        <w:rPr>
          <w:rFonts w:ascii="Times New Roman" w:hAnsi="Times New Roman" w:cs="Times New Roman"/>
          <w:b/>
          <w:sz w:val="24"/>
          <w:szCs w:val="24"/>
        </w:rPr>
        <w:t>)</w:t>
      </w:r>
    </w:p>
    <w:p w:rsidR="0008330C" w:rsidRPr="00B101F4" w:rsidRDefault="0008330C" w:rsidP="000833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6BB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08330C" w:rsidRPr="00B101F4" w:rsidRDefault="0008330C" w:rsidP="0008330C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</w:t>
      </w:r>
      <w:r w:rsidRPr="00B101F4">
        <w:rPr>
          <w:rFonts w:ascii="Times New Roman" w:hAnsi="Times New Roman"/>
          <w:i/>
          <w:sz w:val="24"/>
          <w:szCs w:val="24"/>
        </w:rPr>
        <w:t xml:space="preserve">1.Участие учителей-предметников  в  вебинарах АИРО по актуальным вопросам </w:t>
      </w:r>
      <w:r>
        <w:rPr>
          <w:rFonts w:ascii="Times New Roman" w:hAnsi="Times New Roman"/>
          <w:i/>
          <w:sz w:val="24"/>
          <w:szCs w:val="24"/>
        </w:rPr>
        <w:t xml:space="preserve">     </w:t>
      </w:r>
      <w:r w:rsidRPr="00B101F4">
        <w:rPr>
          <w:rFonts w:ascii="Times New Roman" w:hAnsi="Times New Roman"/>
          <w:i/>
          <w:sz w:val="24"/>
          <w:szCs w:val="24"/>
        </w:rPr>
        <w:t xml:space="preserve">подготовки к ЕГЭ и ОГЭ по предмету; 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3.  Участие педагого</w:t>
      </w:r>
      <w:r>
        <w:rPr>
          <w:rFonts w:ascii="Times New Roman" w:hAnsi="Times New Roman"/>
          <w:i/>
          <w:sz w:val="24"/>
          <w:szCs w:val="24"/>
        </w:rPr>
        <w:t>в  в профессиональных конкурсах</w:t>
      </w:r>
      <w:r w:rsidRPr="00DA1834">
        <w:rPr>
          <w:rFonts w:ascii="Times New Roman" w:hAnsi="Times New Roman"/>
          <w:i/>
          <w:sz w:val="24"/>
          <w:szCs w:val="24"/>
        </w:rPr>
        <w:t xml:space="preserve">;  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</w:t>
      </w:r>
      <w:r>
        <w:rPr>
          <w:rFonts w:ascii="Times New Roman" w:hAnsi="Times New Roman"/>
          <w:i/>
          <w:sz w:val="24"/>
          <w:szCs w:val="24"/>
        </w:rPr>
        <w:t>в) и работа в качестве экспертов</w:t>
      </w:r>
      <w:r w:rsidRPr="00DA1834">
        <w:rPr>
          <w:rFonts w:ascii="Times New Roman" w:hAnsi="Times New Roman"/>
          <w:i/>
          <w:sz w:val="24"/>
          <w:szCs w:val="24"/>
        </w:rPr>
        <w:t xml:space="preserve"> ;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5.   Участие в вебинарах :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08330C" w:rsidRPr="00B101F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- учебно-методического портала и издательства «Учитель»                                    </w:t>
      </w:r>
    </w:p>
    <w:tbl>
      <w:tblPr>
        <w:tblW w:w="102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9"/>
        <w:gridCol w:w="1732"/>
        <w:gridCol w:w="1101"/>
        <w:gridCol w:w="2532"/>
      </w:tblGrid>
      <w:tr w:rsidR="0008330C" w:rsidRPr="00276050" w:rsidTr="006C56D7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8330C" w:rsidRPr="00342C0F" w:rsidTr="006C56D7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Default="0008330C" w:rsidP="006C56D7">
            <w:pPr>
              <w:shd w:val="clear" w:color="auto" w:fill="FFFFFF"/>
              <w:spacing w:after="0" w:line="39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B4A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«Точка роста» как ресурс формирования у обучающихся современных </w:t>
            </w:r>
          </w:p>
          <w:p w:rsidR="0008330C" w:rsidRDefault="0008330C" w:rsidP="006C56D7">
            <w:pPr>
              <w:shd w:val="clear" w:color="auto" w:fill="FFFFFF"/>
              <w:spacing w:after="0" w:line="39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EB4A9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технологических навыков (первые шаги реализации проекта «Успех каждого ребенка»)</w:t>
            </w:r>
          </w:p>
          <w:p w:rsidR="0008330C" w:rsidRPr="003912A7" w:rsidRDefault="0008330C" w:rsidP="006C56D7">
            <w:pPr>
              <w:shd w:val="clear" w:color="auto" w:fill="FFFFFF"/>
              <w:spacing w:after="0" w:line="390" w:lineRule="atLeast"/>
              <w:jc w:val="both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школьников на участие в предметных конкурсах и декоративно-прикладного искусства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0E1664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Андреев И. С.</w:t>
            </w: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Pr="00342C0F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Верхогляд Г.В.</w:t>
            </w:r>
          </w:p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0C" w:rsidRPr="00342C0F" w:rsidRDefault="0008330C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330C" w:rsidRPr="00342C0F" w:rsidTr="006C56D7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учащихся к ВсОШ по технологии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технологии</w:t>
            </w:r>
          </w:p>
        </w:tc>
      </w:tr>
      <w:tr w:rsidR="0008330C" w:rsidRPr="00342C0F" w:rsidTr="006C56D7">
        <w:trPr>
          <w:jc w:val="center"/>
        </w:trPr>
        <w:tc>
          <w:tcPr>
            <w:tcW w:w="4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Default="0008330C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55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Предметные олимпиады как средство выявления и развития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3C55C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способностей личности школьника (организационные проблемы и пути их решения)</w:t>
            </w:r>
          </w:p>
          <w:p w:rsidR="0008330C" w:rsidRPr="003912A7" w:rsidRDefault="0008330C" w:rsidP="006C56D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педагогов, использующих эффективные методы и приемы</w:t>
            </w:r>
          </w:p>
          <w:p w:rsidR="0008330C" w:rsidRPr="00342C0F" w:rsidRDefault="0008330C" w:rsidP="006C56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организации и проведения современного урока технологии.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Андреев И.С., </w:t>
            </w:r>
            <w:r w:rsidRPr="00CE1E8E">
              <w:rPr>
                <w:rFonts w:ascii="Times New Roman" w:hAnsi="Times New Roman" w:cs="Times New Roman"/>
                <w:sz w:val="24"/>
                <w:szCs w:val="24"/>
              </w:rPr>
              <w:t>Авдеев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 А.</w:t>
            </w:r>
          </w:p>
          <w:p w:rsidR="0008330C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330C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Гребенников Н.А.</w:t>
            </w:r>
          </w:p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 А. В.</w:t>
            </w:r>
          </w:p>
        </w:tc>
      </w:tr>
    </w:tbl>
    <w:p w:rsidR="0008330C" w:rsidRDefault="0008330C" w:rsidP="00083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30C" w:rsidRDefault="00A34D38" w:rsidP="00A34D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  <w:r w:rsidR="0008330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МО УЧИТЕЛЕЙ ОБСЛУЖИВАЮЩЕГО ТРУДА</w:t>
      </w:r>
      <w:r w:rsidR="0008330C" w:rsidRPr="00276050">
        <w:rPr>
          <w:rFonts w:ascii="Times New Roman" w:hAnsi="Times New Roman" w:cs="Times New Roman"/>
          <w:b/>
          <w:sz w:val="24"/>
          <w:szCs w:val="24"/>
        </w:rPr>
        <w:t xml:space="preserve"> (ДЕВОЧКИ)</w:t>
      </w:r>
    </w:p>
    <w:p w:rsidR="0008330C" w:rsidRPr="005D6BBB" w:rsidRDefault="0008330C" w:rsidP="0008330C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D6BBB">
        <w:rPr>
          <w:rFonts w:ascii="Times New Roman" w:hAnsi="Times New Roman" w:cs="Times New Roman"/>
          <w:b/>
          <w:i/>
          <w:sz w:val="24"/>
          <w:szCs w:val="24"/>
        </w:rPr>
        <w:t>В течение года: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1.Участие учителей-предметников  в  вебинарах АИРО по актуальным вопросам подготовки к ЕГЭ и ОГЭ по предмету; 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2.Участие педагогов  в  выездных семинарах по плану АИРО;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3.  Участие педагого</w:t>
      </w:r>
      <w:r>
        <w:rPr>
          <w:rFonts w:ascii="Times New Roman" w:hAnsi="Times New Roman"/>
          <w:i/>
          <w:sz w:val="24"/>
          <w:szCs w:val="24"/>
        </w:rPr>
        <w:t>в  в профессиональных конкурсах</w:t>
      </w:r>
      <w:r w:rsidRPr="00DA1834">
        <w:rPr>
          <w:rFonts w:ascii="Times New Roman" w:hAnsi="Times New Roman"/>
          <w:i/>
          <w:sz w:val="24"/>
          <w:szCs w:val="24"/>
        </w:rPr>
        <w:t xml:space="preserve">;  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4.   Участие педагогов  в общественно-профессиональной экспертизе  на сайте АИРО (выставление материало</w:t>
      </w:r>
      <w:r>
        <w:rPr>
          <w:rFonts w:ascii="Times New Roman" w:hAnsi="Times New Roman"/>
          <w:i/>
          <w:sz w:val="24"/>
          <w:szCs w:val="24"/>
        </w:rPr>
        <w:t>в) и работа в качестве экспертов</w:t>
      </w:r>
      <w:r w:rsidRPr="00DA1834">
        <w:rPr>
          <w:rFonts w:ascii="Times New Roman" w:hAnsi="Times New Roman"/>
          <w:i/>
          <w:sz w:val="24"/>
          <w:szCs w:val="24"/>
        </w:rPr>
        <w:t xml:space="preserve"> ;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>5.   Участие в вебинарах :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t xml:space="preserve">-  издательского центра «Дрофа», «Просвещение»,                                                                          </w:t>
      </w:r>
    </w:p>
    <w:p w:rsidR="0008330C" w:rsidRPr="00DA1834" w:rsidRDefault="0008330C" w:rsidP="0008330C">
      <w:pPr>
        <w:pStyle w:val="a3"/>
        <w:spacing w:after="0" w:line="240" w:lineRule="auto"/>
        <w:ind w:left="360"/>
        <w:rPr>
          <w:rFonts w:ascii="Times New Roman" w:hAnsi="Times New Roman"/>
          <w:i/>
          <w:sz w:val="24"/>
          <w:szCs w:val="24"/>
        </w:rPr>
      </w:pPr>
      <w:r w:rsidRPr="00DA1834">
        <w:rPr>
          <w:rFonts w:ascii="Times New Roman" w:hAnsi="Times New Roman"/>
          <w:i/>
          <w:sz w:val="24"/>
          <w:szCs w:val="24"/>
        </w:rPr>
        <w:lastRenderedPageBreak/>
        <w:t xml:space="preserve">- учебно-методического портала и издательства «Учитель»                                    </w:t>
      </w:r>
    </w:p>
    <w:p w:rsidR="0008330C" w:rsidRDefault="0008330C" w:rsidP="00083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26"/>
        <w:gridCol w:w="2027"/>
        <w:gridCol w:w="1556"/>
        <w:gridCol w:w="2498"/>
      </w:tblGrid>
      <w:tr w:rsidR="0008330C" w:rsidRPr="00276050" w:rsidTr="006C56D7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              Тема 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 xml:space="preserve">       Место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DA183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DA1834" w:rsidRDefault="0008330C" w:rsidP="006C5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1834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</w:tr>
      <w:tr w:rsidR="0008330C" w:rsidRPr="008214C0" w:rsidTr="006C56D7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методических приемов на уроках технологии при планировании и проведении практических работ.</w:t>
            </w:r>
          </w:p>
          <w:p w:rsidR="0008330C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Особенности применения дистанционного обучения.  </w:t>
            </w:r>
          </w:p>
          <w:p w:rsidR="0008330C" w:rsidRPr="00B70EA3" w:rsidRDefault="0008330C" w:rsidP="006C56D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школьников на участие в предметных конкурсах и декоративно-прикладного искусства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8214C0" w:rsidRDefault="0008330C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8214C0" w:rsidRDefault="0008330C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Pr="008214C0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Четырбок Н.В. </w:t>
            </w:r>
          </w:p>
        </w:tc>
      </w:tr>
      <w:tr w:rsidR="0008330C" w:rsidRPr="008214C0" w:rsidTr="006C56D7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 открытых уроков.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Выезд в школы, видеоуроки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42C0F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эксперты</w:t>
            </w:r>
          </w:p>
        </w:tc>
      </w:tr>
      <w:tr w:rsidR="0008330C" w:rsidRPr="008214C0" w:rsidTr="006C56D7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Подготовка учащихся к ВсОШ по технологии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Pr="00342C0F" w:rsidRDefault="0008330C" w:rsidP="006C5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Преподаватели технологии</w:t>
            </w:r>
          </w:p>
        </w:tc>
      </w:tr>
      <w:tr w:rsidR="0008330C" w:rsidRPr="008214C0" w:rsidTr="006C56D7"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 образовательного процесса в рамках перехода на новую образовательную линию в 6-х классах</w:t>
            </w:r>
          </w:p>
          <w:p w:rsidR="0008330C" w:rsidRPr="008214C0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Выступление педагогов, использующих эффективные методы и приемы организации и проведения современного урока технологии.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Pr="008214C0" w:rsidRDefault="0008330C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Комитет по образованию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30C" w:rsidRDefault="0008330C" w:rsidP="006C56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30C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Четырбок Н.В., </w:t>
            </w:r>
          </w:p>
          <w:p w:rsidR="0008330C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8330C" w:rsidRPr="008214C0" w:rsidRDefault="0008330C" w:rsidP="006C56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Омилаева О.М.</w:t>
            </w:r>
          </w:p>
        </w:tc>
      </w:tr>
    </w:tbl>
    <w:p w:rsidR="0008330C" w:rsidRDefault="0008330C" w:rsidP="000833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3DD" w:rsidRDefault="00E943DD"/>
    <w:sectPr w:rsidR="00E943DD" w:rsidSect="00204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FELayout/>
  </w:compat>
  <w:rsids>
    <w:rsidRoot w:val="0008330C"/>
    <w:rsid w:val="0008330C"/>
    <w:rsid w:val="000D3C76"/>
    <w:rsid w:val="00204E19"/>
    <w:rsid w:val="00A34D38"/>
    <w:rsid w:val="00E12F0B"/>
    <w:rsid w:val="00E9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E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30C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2539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6</cp:revision>
  <dcterms:created xsi:type="dcterms:W3CDTF">2021-02-25T03:32:00Z</dcterms:created>
  <dcterms:modified xsi:type="dcterms:W3CDTF">2021-02-25T03:56:00Z</dcterms:modified>
</cp:coreProperties>
</file>